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40CE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February 12</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40CE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February 12</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Pr="003821C0" w:rsidRDefault="006E06E2" w:rsidP="00DF2BBA">
      <w:pPr>
        <w:spacing w:after="0"/>
        <w:jc w:val="center"/>
        <w:rPr>
          <w:rFonts w:ascii="Times New Roman" w:hAnsi="Times New Roman" w:cs="Times New Roman"/>
          <w:smallCaps/>
          <w:color w:val="920000"/>
          <w:sz w:val="32"/>
          <w:szCs w:val="32"/>
        </w:rPr>
      </w:pPr>
      <w:r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r w:rsidR="00DF2BBA">
        <w:rPr>
          <w:rFonts w:ascii="Times New Roman" w:hAnsi="Times New Roman" w:cs="Times New Roman"/>
          <w:b/>
          <w:smallCaps/>
          <w:color w:val="920000"/>
          <w:sz w:val="32"/>
          <w:szCs w:val="32"/>
          <w:u w:val="single"/>
        </w:rPr>
        <w:br/>
      </w:r>
    </w:p>
    <w:p w:rsidR="00176E66" w:rsidRDefault="00F76121"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1975104" cy="2551176"/>
            <wp:effectExtent l="0" t="0" r="635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104" cy="2551176"/>
                    </a:xfrm>
                    <a:prstGeom prst="rect">
                      <a:avLst/>
                    </a:prstGeom>
                  </pic:spPr>
                </pic:pic>
              </a:graphicData>
            </a:graphic>
            <wp14:sizeRelH relativeFrom="margin">
              <wp14:pctWidth>0</wp14:pctWidth>
            </wp14:sizeRelH>
            <wp14:sizeRelV relativeFrom="margin">
              <wp14:pctHeight>0</wp14:pctHeight>
            </wp14:sizeRelV>
          </wp:anchor>
        </w:drawing>
      </w:r>
      <w:r w:rsidR="000F3A31">
        <w:rPr>
          <w:rFonts w:ascii="Times New Roman" w:eastAsia="Calibri" w:hAnsi="Times New Roman" w:cs="Times New Roman"/>
          <w:b/>
          <w:smallCaps/>
          <w:color w:val="990000"/>
          <w:sz w:val="28"/>
          <w:szCs w:val="28"/>
        </w:rPr>
        <w:t xml:space="preserve"> PPFP Program – Applications now Being Accepted!</w:t>
      </w:r>
    </w:p>
    <w:p w:rsidR="00177D91" w:rsidRDefault="000F3A31"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10"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w:t>
      </w:r>
      <w:r w:rsidR="00E05892">
        <w:rPr>
          <w:rFonts w:ascii="Times New Roman" w:eastAsia="Times New Roman" w:hAnsi="Times New Roman" w:cs="Times New Roman"/>
          <w:sz w:val="24"/>
          <w:szCs w:val="24"/>
        </w:rPr>
        <w:t xml:space="preserve">10 PPFP fellows will be supported </w:t>
      </w:r>
      <w:r>
        <w:rPr>
          <w:rFonts w:ascii="Times New Roman" w:eastAsia="Times New Roman" w:hAnsi="Times New Roman" w:cs="Times New Roman"/>
          <w:sz w:val="24"/>
          <w:szCs w:val="24"/>
        </w:rPr>
        <w:t xml:space="preserve">(salary, fringe, plus up to a 20K training-related expense internal award) </w:t>
      </w:r>
      <w:r w:rsidR="00E05892">
        <w:rPr>
          <w:rFonts w:ascii="Times New Roman" w:eastAsia="Times New Roman" w:hAnsi="Times New Roman" w:cs="Times New Roman"/>
          <w:sz w:val="24"/>
          <w:szCs w:val="24"/>
        </w:rPr>
        <w:t xml:space="preserve">through generous funding from the Provost/VP Faculty Development.  </w:t>
      </w:r>
      <w:r>
        <w:rPr>
          <w:rFonts w:ascii="Times New Roman" w:eastAsia="Times New Roman" w:hAnsi="Times New Roman" w:cs="Times New Roman"/>
          <w:sz w:val="24"/>
          <w:szCs w:val="24"/>
        </w:rPr>
        <w:t xml:space="preserve">Applicants must identify a </w:t>
      </w:r>
      <w:hyperlink r:id="rId11"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w:t>
      </w:r>
      <w:r w:rsidR="007F7F73">
        <w:rPr>
          <w:rFonts w:ascii="Times New Roman" w:eastAsia="Times New Roman" w:hAnsi="Times New Roman" w:cs="Times New Roman"/>
          <w:sz w:val="24"/>
          <w:szCs w:val="24"/>
        </w:rPr>
        <w:t xml:space="preserve"> for this mentored-guided training</w:t>
      </w:r>
      <w:r>
        <w:rPr>
          <w:rFonts w:ascii="Times New Roman" w:eastAsia="Times New Roman" w:hAnsi="Times New Roman" w:cs="Times New Roman"/>
          <w:sz w:val="24"/>
          <w:szCs w:val="24"/>
        </w:rPr>
        <w:t xml:space="preserve">.  Please see the OPDA for more information concerning eligibility and required application materials.  Questions?  Please direct to </w:t>
      </w:r>
      <w:hyperlink r:id="rId12"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7F7F73" w:rsidRDefault="00E05892" w:rsidP="00DD4B46">
      <w:pPr>
        <w:rPr>
          <w:rFonts w:ascii="Times New Roman" w:eastAsia="Calibri" w:hAnsi="Times New Roman" w:cs="Times New Roman"/>
          <w:b/>
          <w:smallCaps/>
          <w:color w:val="990000"/>
          <w:sz w:val="28"/>
          <w:szCs w:val="28"/>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13" w:history="1">
        <w:r w:rsidR="000F3A31" w:rsidRPr="000F3A31">
          <w:rPr>
            <w:rStyle w:val="Hyperlink"/>
            <w:rFonts w:ascii="Times New Roman" w:eastAsia="Times New Roman" w:hAnsi="Times New Roman" w:cs="Times New Roman"/>
            <w:sz w:val="24"/>
            <w:szCs w:val="24"/>
          </w:rPr>
          <w:t>Portal is NOW open</w:t>
        </w:r>
      </w:hyperlink>
      <w:r w:rsidR="000F3A31">
        <w:rPr>
          <w:rFonts w:ascii="Times New Roman" w:eastAsia="Times New Roman" w:hAnsi="Times New Roman" w:cs="Times New Roman"/>
          <w:sz w:val="24"/>
          <w:szCs w:val="24"/>
        </w:rPr>
        <w:t>!</w:t>
      </w:r>
      <w:r w:rsidR="00F52B8F">
        <w:rPr>
          <w:rFonts w:ascii="Times New Roman" w:eastAsia="Times New Roman" w:hAnsi="Times New Roman" w:cs="Times New Roman"/>
          <w:sz w:val="24"/>
          <w:szCs w:val="24"/>
        </w:rPr>
        <w:br/>
      </w:r>
      <w:r w:rsidR="00F52B8F">
        <w:rPr>
          <w:rFonts w:ascii="Times New Roman" w:eastAsia="Times New Roman" w:hAnsi="Times New Roman" w:cs="Times New Roman"/>
          <w:sz w:val="24"/>
          <w:szCs w:val="24"/>
        </w:rPr>
        <w:br/>
      </w:r>
    </w:p>
    <w:p w:rsidR="00405F13" w:rsidRDefault="00405F13" w:rsidP="00DD4B46">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NEW POSTDOCTORAL ASSOCIATION MEMBERS BEING SOUGHT</w:t>
      </w:r>
    </w:p>
    <w:p w:rsidR="00D30964" w:rsidRDefault="00405F13" w:rsidP="00DD4B46">
      <w:pPr>
        <w:rPr>
          <w:rFonts w:ascii="Times New Roman" w:hAnsi="Times New Roman" w:cs="Times New Roman"/>
          <w:sz w:val="24"/>
          <w:szCs w:val="24"/>
        </w:rPr>
      </w:pPr>
      <w:r>
        <w:rPr>
          <w:rFonts w:ascii="Times New Roman" w:hAnsi="Times New Roman" w:cs="Times New Roman"/>
          <w:sz w:val="24"/>
          <w:szCs w:val="24"/>
        </w:rPr>
        <w:t>The FSU PDA is looking for new representatives to help lead pos</w:t>
      </w:r>
      <w:r w:rsidR="00EF39BB">
        <w:rPr>
          <w:rFonts w:ascii="Times New Roman" w:hAnsi="Times New Roman" w:cs="Times New Roman"/>
          <w:sz w:val="24"/>
          <w:szCs w:val="24"/>
        </w:rPr>
        <w:t>tdoctoral events and policies across campus and especially in</w:t>
      </w:r>
      <w:r>
        <w:rPr>
          <w:rFonts w:ascii="Times New Roman" w:hAnsi="Times New Roman" w:cs="Times New Roman"/>
          <w:sz w:val="24"/>
          <w:szCs w:val="24"/>
        </w:rPr>
        <w:t xml:space="preserve"> several departments including Chemistry, Magnet Lab, Humanities, Engineering, College of Medicine, among others!  If you want to network and gain leadership experience as a postdoctoral scholar, please join us for our next </w:t>
      </w:r>
      <w:r w:rsidRPr="00EF39BB">
        <w:rPr>
          <w:rFonts w:ascii="Times New Roman" w:hAnsi="Times New Roman" w:cs="Times New Roman"/>
          <w:b/>
          <w:sz w:val="24"/>
          <w:szCs w:val="24"/>
        </w:rPr>
        <w:t>PDA meet</w:t>
      </w:r>
      <w:r w:rsidR="00A00577">
        <w:rPr>
          <w:rFonts w:ascii="Times New Roman" w:hAnsi="Times New Roman" w:cs="Times New Roman"/>
          <w:b/>
          <w:sz w:val="24"/>
          <w:szCs w:val="24"/>
        </w:rPr>
        <w:t>ing at 5 pm, Monday, March 5</w:t>
      </w:r>
      <w:r w:rsidRPr="00EF39BB">
        <w:rPr>
          <w:rFonts w:ascii="Times New Roman" w:hAnsi="Times New Roman" w:cs="Times New Roman"/>
          <w:b/>
          <w:sz w:val="24"/>
          <w:szCs w:val="24"/>
        </w:rPr>
        <w:t xml:space="preserve">th </w:t>
      </w:r>
      <w:r>
        <w:rPr>
          <w:rFonts w:ascii="Times New Roman" w:hAnsi="Times New Roman" w:cs="Times New Roman"/>
          <w:sz w:val="24"/>
          <w:szCs w:val="24"/>
        </w:rPr>
        <w:t xml:space="preserve">in </w:t>
      </w:r>
      <w:r w:rsidR="00A00577">
        <w:rPr>
          <w:rFonts w:ascii="Times New Roman" w:hAnsi="Times New Roman" w:cs="Times New Roman"/>
          <w:sz w:val="24"/>
          <w:szCs w:val="24"/>
        </w:rPr>
        <w:t>Room 3009, KIN Life Science Building</w:t>
      </w:r>
    </w:p>
    <w:p w:rsidR="00346356" w:rsidRDefault="00346356">
      <w:pPr>
        <w:rPr>
          <w:rFonts w:ascii="Times New Roman" w:eastAsia="Calibri" w:hAnsi="Times New Roman" w:cs="Times New Roman"/>
          <w:b/>
          <w:smallCaps/>
          <w:color w:val="990000"/>
          <w:sz w:val="28"/>
          <w:szCs w:val="28"/>
        </w:rPr>
      </w:pPr>
    </w:p>
    <w:p w:rsidR="00E21966" w:rsidRPr="00176E66" w:rsidRDefault="00E21966" w:rsidP="00176E66">
      <w:pPr>
        <w:spacing w:after="0"/>
        <w:rPr>
          <w:rFonts w:ascii="Times New Roman" w:hAnsi="Times New Roman" w:cs="Times New Roman"/>
          <w:color w:val="1D2129"/>
          <w:sz w:val="24"/>
          <w:szCs w:val="24"/>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sidR="00407D18">
        <w:rPr>
          <w:rFonts w:ascii="Times New Roman" w:eastAsia="Times New Roman" w:hAnsi="Times New Roman" w:cs="Times New Roman"/>
          <w:b/>
          <w:bCs/>
          <w:color w:val="800000"/>
          <w:sz w:val="28"/>
          <w:szCs w:val="28"/>
          <w:bdr w:val="none" w:sz="0" w:space="0" w:color="auto" w:frame="1"/>
        </w:rPr>
        <w:br/>
      </w:r>
      <w:r>
        <w:rPr>
          <w:rFonts w:ascii="Times New Roman" w:eastAsia="Times New Roman" w:hAnsi="Times New Roman" w:cs="Times New Roman"/>
          <w:bCs/>
          <w:sz w:val="28"/>
          <w:szCs w:val="28"/>
          <w:bdr w:val="none" w:sz="0" w:space="0" w:color="auto" w:frame="1"/>
        </w:rPr>
        <w:t>KIN Life Science Building, Room 2057, 12:00 – 1:00 PM</w:t>
      </w:r>
      <w:r w:rsidR="00407D18">
        <w:rPr>
          <w:rFonts w:ascii="Times New Roman" w:eastAsia="Times New Roman" w:hAnsi="Times New Roman" w:cs="Times New Roman"/>
          <w:bCs/>
          <w:sz w:val="28"/>
          <w:szCs w:val="28"/>
          <w:bdr w:val="none" w:sz="0" w:space="0" w:color="auto" w:frame="1"/>
        </w:rPr>
        <w:br/>
      </w:r>
    </w:p>
    <w:p w:rsidR="00E21966" w:rsidRDefault="00E21966" w:rsidP="00E21966">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spring 2018 </w:t>
      </w:r>
      <w:r w:rsidR="005A20D8">
        <w:rPr>
          <w:rFonts w:ascii="Times New Roman" w:eastAsia="Times New Roman" w:hAnsi="Times New Roman" w:cs="Times New Roman"/>
          <w:bCs/>
          <w:sz w:val="24"/>
          <w:szCs w:val="24"/>
          <w:bdr w:val="none" w:sz="0" w:space="0" w:color="auto" w:frame="1"/>
        </w:rPr>
        <w:t xml:space="preserve">postdoc </w:t>
      </w:r>
      <w:r>
        <w:rPr>
          <w:rFonts w:ascii="Times New Roman" w:eastAsia="Times New Roman" w:hAnsi="Times New Roman" w:cs="Times New Roman"/>
          <w:bCs/>
          <w:sz w:val="24"/>
          <w:szCs w:val="24"/>
          <w:bdr w:val="none" w:sz="0" w:space="0" w:color="auto" w:frame="1"/>
        </w:rPr>
        <w:t xml:space="preserve">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w:t>
      </w:r>
      <w:r>
        <w:rPr>
          <w:rFonts w:ascii="Times New Roman" w:eastAsia="Times New Roman" w:hAnsi="Times New Roman" w:cs="Times New Roman"/>
          <w:bCs/>
          <w:sz w:val="24"/>
          <w:szCs w:val="24"/>
          <w:bdr w:val="none" w:sz="0" w:space="0" w:color="auto" w:frame="1"/>
        </w:rPr>
        <w:lastRenderedPageBreak/>
        <w:t xml:space="preserve">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4"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C208C5" w:rsidRDefault="00C208C5" w:rsidP="00C208C5">
      <w:pPr>
        <w:ind w:right="-360"/>
        <w:rPr>
          <w:rFonts w:ascii="Times New Roman" w:eastAsia="Calibri" w:hAnsi="Times New Roman" w:cs="Times New Roman"/>
          <w:b/>
          <w:smallCaps/>
          <w:color w:val="990000"/>
          <w:sz w:val="28"/>
          <w:szCs w:val="28"/>
        </w:rPr>
      </w:pPr>
    </w:p>
    <w:tbl>
      <w:tblPr>
        <w:tblStyle w:val="TableGrid"/>
        <w:tblW w:w="0" w:type="auto"/>
        <w:tblLook w:val="04A0" w:firstRow="1" w:lastRow="0" w:firstColumn="1" w:lastColumn="0" w:noHBand="0" w:noVBand="1"/>
      </w:tblPr>
      <w:tblGrid>
        <w:gridCol w:w="3116"/>
        <w:gridCol w:w="3117"/>
        <w:gridCol w:w="3117"/>
      </w:tblGrid>
      <w:tr w:rsidR="006E06E2" w:rsidRPr="002014AF" w:rsidTr="00876FE1">
        <w:tc>
          <w:tcPr>
            <w:tcW w:w="3116"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6E06E2" w:rsidRDefault="00363464" w:rsidP="00363464">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Postdoc Oral Competition – 10 </w:t>
            </w:r>
            <w:r w:rsidR="006E06E2">
              <w:rPr>
                <w:rFonts w:ascii="Times New Roman" w:eastAsia="Times New Roman" w:hAnsi="Times New Roman" w:cs="Times New Roman"/>
                <w:bCs/>
                <w:sz w:val="24"/>
                <w:szCs w:val="24"/>
                <w:bdr w:val="none" w:sz="0" w:space="0" w:color="auto" w:frame="1"/>
              </w:rPr>
              <w:t>AM – 3 PM</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6E06E2" w:rsidTr="00876FE1">
        <w:tc>
          <w:tcPr>
            <w:tcW w:w="3116"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1918BF" w:rsidRDefault="005D02E5" w:rsidP="00D51523">
      <w:pPr>
        <w:rPr>
          <w:rFonts w:ascii="Times New Roman" w:eastAsia="Calibri" w:hAnsi="Times New Roman" w:cs="Times New Roman"/>
          <w:b/>
          <w:smallCaps/>
          <w:color w:val="990000"/>
          <w:sz w:val="28"/>
          <w:szCs w:val="28"/>
        </w:rPr>
      </w:pPr>
      <w:r>
        <w:rPr>
          <w:rFonts w:ascii="Times New Roman" w:hAnsi="Times New Roman" w:cs="Times New Roman"/>
          <w:b/>
          <w:sz w:val="24"/>
          <w:szCs w:val="24"/>
        </w:rPr>
        <w:br/>
      </w:r>
    </w:p>
    <w:p w:rsidR="00DD4B46" w:rsidRDefault="00A00577" w:rsidP="00D51523">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Oral Postdoctoral Competition – March 5</w:t>
      </w:r>
      <w:r w:rsidRPr="00A00577">
        <w:rPr>
          <w:rFonts w:ascii="Times New Roman" w:eastAsia="Calibri" w:hAnsi="Times New Roman" w:cs="Times New Roman"/>
          <w:b/>
          <w:smallCaps/>
          <w:color w:val="990000"/>
          <w:sz w:val="28"/>
          <w:szCs w:val="28"/>
          <w:vertAlign w:val="superscript"/>
        </w:rPr>
        <w:t>th</w:t>
      </w:r>
      <w:r>
        <w:rPr>
          <w:rFonts w:ascii="Times New Roman" w:eastAsia="Calibri" w:hAnsi="Times New Roman" w:cs="Times New Roman"/>
          <w:b/>
          <w:smallCaps/>
          <w:color w:val="990000"/>
          <w:sz w:val="28"/>
          <w:szCs w:val="28"/>
        </w:rPr>
        <w:t xml:space="preserve"> 10 am to 3 pm</w:t>
      </w:r>
    </w:p>
    <w:p w:rsidR="00A00577" w:rsidRDefault="00A00577" w:rsidP="00D51523">
      <w:pPr>
        <w:rPr>
          <w:rFonts w:ascii="Times New Roman" w:hAnsi="Times New Roman" w:cs="Times New Roman"/>
          <w:sz w:val="24"/>
          <w:szCs w:val="24"/>
        </w:rPr>
      </w:pPr>
      <w:r>
        <w:rPr>
          <w:rFonts w:ascii="Times New Roman" w:hAnsi="Times New Roman" w:cs="Times New Roman"/>
          <w:sz w:val="24"/>
          <w:szCs w:val="24"/>
        </w:rPr>
        <w:t>Are you looking to obtain speaking experience with faculty judged feedback on the delivery and organization of</w:t>
      </w:r>
      <w:r w:rsidR="00856D01">
        <w:rPr>
          <w:rFonts w:ascii="Times New Roman" w:hAnsi="Times New Roman" w:cs="Times New Roman"/>
          <w:sz w:val="24"/>
          <w:szCs w:val="24"/>
        </w:rPr>
        <w:t xml:space="preserve"> your scientific presentation? </w:t>
      </w:r>
      <w:r>
        <w:rPr>
          <w:rFonts w:ascii="Times New Roman" w:hAnsi="Times New Roman" w:cs="Times New Roman"/>
          <w:sz w:val="24"/>
          <w:szCs w:val="24"/>
        </w:rPr>
        <w:t>Sign up for the oral postdoctoral competition in Biolog</w:t>
      </w:r>
      <w:r w:rsidR="00035B30">
        <w:rPr>
          <w:rFonts w:ascii="Times New Roman" w:hAnsi="Times New Roman" w:cs="Times New Roman"/>
          <w:sz w:val="24"/>
          <w:szCs w:val="24"/>
        </w:rPr>
        <w:t xml:space="preserve">ical Science and Neuroscience. </w:t>
      </w:r>
      <w:r>
        <w:rPr>
          <w:rFonts w:ascii="Times New Roman" w:hAnsi="Times New Roman" w:cs="Times New Roman"/>
          <w:sz w:val="24"/>
          <w:szCs w:val="24"/>
        </w:rPr>
        <w:t>All Life Science areas are</w:t>
      </w:r>
      <w:r w:rsidR="00F774DF">
        <w:rPr>
          <w:rFonts w:ascii="Times New Roman" w:hAnsi="Times New Roman" w:cs="Times New Roman"/>
          <w:sz w:val="24"/>
          <w:szCs w:val="24"/>
        </w:rPr>
        <w:t xml:space="preserve"> welcome. </w:t>
      </w:r>
      <w:r>
        <w:rPr>
          <w:rFonts w:ascii="Times New Roman" w:hAnsi="Times New Roman" w:cs="Times New Roman"/>
          <w:sz w:val="24"/>
          <w:szCs w:val="24"/>
        </w:rPr>
        <w:t>P</w:t>
      </w:r>
      <w:r w:rsidRPr="00A00577">
        <w:rPr>
          <w:rFonts w:ascii="Times New Roman" w:hAnsi="Times New Roman" w:cs="Times New Roman"/>
          <w:sz w:val="24"/>
          <w:szCs w:val="24"/>
        </w:rPr>
        <w:t xml:space="preserve">resentations will be 15 minutes each with 3 min. for questions. This is a great time of year to give a presentation in preparation for spring and summer conferences. </w:t>
      </w:r>
      <w:r>
        <w:rPr>
          <w:rFonts w:ascii="Times New Roman" w:hAnsi="Times New Roman" w:cs="Times New Roman"/>
          <w:sz w:val="24"/>
          <w:szCs w:val="24"/>
        </w:rPr>
        <w:t xml:space="preserve">There will be a </w:t>
      </w:r>
      <w:r w:rsidRPr="00A00577">
        <w:rPr>
          <w:rFonts w:ascii="Times New Roman" w:hAnsi="Times New Roman" w:cs="Times New Roman"/>
          <w:sz w:val="24"/>
          <w:szCs w:val="24"/>
        </w:rPr>
        <w:t>donation</w:t>
      </w:r>
      <w:r>
        <w:rPr>
          <w:rFonts w:ascii="Times New Roman" w:hAnsi="Times New Roman" w:cs="Times New Roman"/>
          <w:sz w:val="24"/>
          <w:szCs w:val="24"/>
        </w:rPr>
        <w:t xml:space="preserve"> of $1000 in VWR-brand research supplies</w:t>
      </w:r>
      <w:r w:rsidRPr="00A00577">
        <w:rPr>
          <w:rFonts w:ascii="Times New Roman" w:hAnsi="Times New Roman" w:cs="Times New Roman"/>
          <w:sz w:val="24"/>
          <w:szCs w:val="24"/>
        </w:rPr>
        <w:t xml:space="preserve"> to the po</w:t>
      </w:r>
      <w:r>
        <w:rPr>
          <w:rFonts w:ascii="Times New Roman" w:hAnsi="Times New Roman" w:cs="Times New Roman"/>
          <w:sz w:val="24"/>
          <w:szCs w:val="24"/>
        </w:rPr>
        <w:t xml:space="preserve">stdoc with the highest score! </w:t>
      </w:r>
    </w:p>
    <w:p w:rsidR="00A00577" w:rsidRDefault="00A00577" w:rsidP="00D51523">
      <w:pPr>
        <w:rPr>
          <w:rFonts w:ascii="Times New Roman" w:eastAsia="Calibri" w:hAnsi="Times New Roman" w:cs="Times New Roman"/>
          <w:b/>
          <w:smallCaps/>
          <w:color w:val="990000"/>
          <w:sz w:val="28"/>
          <w:szCs w:val="28"/>
        </w:rPr>
      </w:pPr>
      <w:r>
        <w:rPr>
          <w:rFonts w:ascii="Times New Roman" w:hAnsi="Times New Roman" w:cs="Times New Roman"/>
          <w:sz w:val="24"/>
          <w:szCs w:val="24"/>
        </w:rPr>
        <w:t xml:space="preserve">Talk sessions will be accommodated in the morning 2 hours and the afternoon 2 hours, with </w:t>
      </w:r>
      <w:r w:rsidR="00346356">
        <w:rPr>
          <w:rFonts w:ascii="Times New Roman" w:hAnsi="Times New Roman" w:cs="Times New Roman"/>
          <w:sz w:val="24"/>
          <w:szCs w:val="24"/>
        </w:rPr>
        <w:t xml:space="preserve">a group </w:t>
      </w:r>
      <w:r>
        <w:rPr>
          <w:rFonts w:ascii="Times New Roman" w:hAnsi="Times New Roman" w:cs="Times New Roman"/>
          <w:sz w:val="24"/>
          <w:szCs w:val="24"/>
        </w:rPr>
        <w:t>l</w:t>
      </w:r>
      <w:r w:rsidRPr="00A00577">
        <w:rPr>
          <w:rFonts w:ascii="Times New Roman" w:hAnsi="Times New Roman" w:cs="Times New Roman"/>
          <w:sz w:val="24"/>
          <w:szCs w:val="24"/>
        </w:rPr>
        <w:t>unch provided</w:t>
      </w:r>
      <w:r w:rsidR="00346356">
        <w:rPr>
          <w:rFonts w:ascii="Times New Roman" w:hAnsi="Times New Roman" w:cs="Times New Roman"/>
          <w:sz w:val="24"/>
          <w:szCs w:val="24"/>
        </w:rPr>
        <w:t xml:space="preserve"> in between</w:t>
      </w:r>
      <w:r w:rsidRPr="00A00577">
        <w:rPr>
          <w:rFonts w:ascii="Times New Roman" w:hAnsi="Times New Roman" w:cs="Times New Roman"/>
          <w:sz w:val="24"/>
          <w:szCs w:val="24"/>
        </w:rPr>
        <w:t>. We</w:t>
      </w:r>
      <w:r w:rsidR="00346356">
        <w:rPr>
          <w:rFonts w:ascii="Times New Roman" w:hAnsi="Times New Roman" w:cs="Times New Roman"/>
          <w:sz w:val="24"/>
          <w:szCs w:val="24"/>
        </w:rPr>
        <w:t xml:space="preserve"> have had many new postdoctoral scholars</w:t>
      </w:r>
      <w:r w:rsidRPr="00A00577">
        <w:rPr>
          <w:rFonts w:ascii="Times New Roman" w:hAnsi="Times New Roman" w:cs="Times New Roman"/>
          <w:sz w:val="24"/>
          <w:szCs w:val="24"/>
        </w:rPr>
        <w:t xml:space="preserve"> arrive this year and </w:t>
      </w:r>
      <w:r w:rsidR="00346356">
        <w:rPr>
          <w:rFonts w:ascii="Times New Roman" w:hAnsi="Times New Roman" w:cs="Times New Roman"/>
          <w:sz w:val="24"/>
          <w:szCs w:val="24"/>
        </w:rPr>
        <w:t>others have departed to permanent jobs.</w:t>
      </w:r>
      <w:r w:rsidR="00CD2351">
        <w:rPr>
          <w:rFonts w:ascii="Times New Roman" w:hAnsi="Times New Roman" w:cs="Times New Roman"/>
          <w:sz w:val="24"/>
          <w:szCs w:val="24"/>
        </w:rPr>
        <w:t xml:space="preserve"> </w:t>
      </w:r>
      <w:r w:rsidRPr="00A00577">
        <w:rPr>
          <w:rFonts w:ascii="Times New Roman" w:hAnsi="Times New Roman" w:cs="Times New Roman"/>
          <w:sz w:val="24"/>
          <w:szCs w:val="24"/>
        </w:rPr>
        <w:t>That means that even if you have been here less than 1 year, you should still volunteer to give a presentation! Talking about a relatively new project is exciting and early in your postdoc is a great time to get feedba</w:t>
      </w:r>
      <w:r w:rsidR="00346356">
        <w:rPr>
          <w:rFonts w:ascii="Times New Roman" w:hAnsi="Times New Roman" w:cs="Times New Roman"/>
          <w:sz w:val="24"/>
          <w:szCs w:val="24"/>
        </w:rPr>
        <w:t xml:space="preserve">ck from those outside your group.  To register and schedule your time block and submit the title of your planned presentation please contact Dr. Kay Jones, Associate Professor Biological Science at </w:t>
      </w:r>
      <w:hyperlink r:id="rId15" w:history="1">
        <w:r w:rsidR="00346356" w:rsidRPr="00ED3198">
          <w:rPr>
            <w:rStyle w:val="Hyperlink"/>
            <w:rFonts w:ascii="Times New Roman" w:hAnsi="Times New Roman" w:cs="Times New Roman"/>
            <w:sz w:val="24"/>
            <w:szCs w:val="24"/>
          </w:rPr>
          <w:t>kmjones@bio.fsu.edu</w:t>
        </w:r>
      </w:hyperlink>
      <w:r w:rsidR="00346356">
        <w:rPr>
          <w:rFonts w:ascii="Times New Roman" w:hAnsi="Times New Roman" w:cs="Times New Roman"/>
          <w:sz w:val="24"/>
          <w:szCs w:val="24"/>
        </w:rPr>
        <w:t>.  Questions about the event or can also be directed to Dr. Jones. If you are a faculty member that would like to judge the event, please also let Dr. Jones know – much appreciated to help our scholars with this skill!</w:t>
      </w:r>
      <w:r>
        <w:br/>
      </w:r>
    </w:p>
    <w:p w:rsidR="00CE762C" w:rsidRDefault="00CE762C" w:rsidP="00D51523">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explore cultures from around the world at the 2018 International Bazaar</w:t>
      </w:r>
      <w:r>
        <w:rPr>
          <w:rFonts w:ascii="Times New Roman" w:eastAsia="Calibri" w:hAnsi="Times New Roman" w:cs="Times New Roman"/>
          <w:b/>
          <w:smallCaps/>
          <w:color w:val="990000"/>
          <w:sz w:val="28"/>
          <w:szCs w:val="28"/>
        </w:rPr>
        <w:br/>
      </w:r>
    </w:p>
    <w:p w:rsidR="00783C35" w:rsidRDefault="00CE762C" w:rsidP="002233E3">
      <w:pPr>
        <w:rPr>
          <w:rFonts w:ascii="Times New Roman" w:eastAsia="Calibri" w:hAnsi="Times New Roman" w:cs="Times New Roman"/>
          <w:bCs/>
          <w:sz w:val="24"/>
          <w:szCs w:val="24"/>
        </w:rPr>
      </w:pPr>
      <w:r w:rsidRPr="00A00577">
        <w:rPr>
          <w:rFonts w:ascii="Times New Roman" w:eastAsia="Calibri" w:hAnsi="Times New Roman" w:cs="Times New Roman"/>
          <w:bCs/>
          <w:noProof/>
          <w:sz w:val="24"/>
          <w:szCs w:val="24"/>
        </w:rPr>
        <w:lastRenderedPageBreak/>
        <w:drawing>
          <wp:anchor distT="0" distB="0" distL="114300" distR="114300" simplePos="0" relativeHeight="251664384" behindDoc="0" locked="0" layoutInCell="1" allowOverlap="1" wp14:anchorId="4AF7ABD1" wp14:editId="1A873BA2">
            <wp:simplePos x="0" y="0"/>
            <wp:positionH relativeFrom="page">
              <wp:posOffset>1162050</wp:posOffset>
            </wp:positionH>
            <wp:positionV relativeFrom="paragraph">
              <wp:posOffset>0</wp:posOffset>
            </wp:positionV>
            <wp:extent cx="5603240" cy="3458210"/>
            <wp:effectExtent l="0" t="0" r="0" b="8890"/>
            <wp:wrapSquare wrapText="bothSides"/>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tional Bazaar.jpg"/>
                    <pic:cNvPicPr/>
                  </pic:nvPicPr>
                  <pic:blipFill>
                    <a:blip r:embed="rId17">
                      <a:extLst>
                        <a:ext uri="{28A0092B-C50C-407E-A947-70E740481C1C}">
                          <a14:useLocalDpi xmlns:a14="http://schemas.microsoft.com/office/drawing/2010/main" val="0"/>
                        </a:ext>
                      </a:extLst>
                    </a:blip>
                    <a:stretch>
                      <a:fillRect/>
                    </a:stretch>
                  </pic:blipFill>
                  <pic:spPr>
                    <a:xfrm>
                      <a:off x="0" y="0"/>
                      <a:ext cx="5603240" cy="3458210"/>
                    </a:xfrm>
                    <a:prstGeom prst="rect">
                      <a:avLst/>
                    </a:prstGeom>
                  </pic:spPr>
                </pic:pic>
              </a:graphicData>
            </a:graphic>
            <wp14:sizeRelH relativeFrom="margin">
              <wp14:pctWidth>0</wp14:pctWidth>
            </wp14:sizeRelH>
            <wp14:sizeRelV relativeFrom="margin">
              <wp14:pctHeight>0</wp14:pctHeight>
            </wp14:sizeRelV>
          </wp:anchor>
        </w:drawing>
      </w:r>
    </w:p>
    <w:p w:rsidR="002233E3" w:rsidRDefault="002233E3"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The 2018 International Bazaar is FREE &amp; Open to the Public</w:t>
      </w:r>
    </w:p>
    <w:p w:rsidR="002233E3" w:rsidRDefault="002233E3" w:rsidP="002233E3">
      <w:pPr>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When: </w:t>
      </w:r>
      <w:r>
        <w:rPr>
          <w:rFonts w:ascii="Times New Roman" w:eastAsia="Calibri" w:hAnsi="Times New Roman" w:cs="Times New Roman"/>
          <w:bCs/>
          <w:sz w:val="24"/>
          <w:szCs w:val="24"/>
        </w:rPr>
        <w:t>Saturday, February 17, 2018 from 2-5 pm.</w:t>
      </w:r>
      <w:r>
        <w:rPr>
          <w:rFonts w:ascii="Times New Roman" w:eastAsia="Calibri" w:hAnsi="Times New Roman" w:cs="Times New Roman"/>
          <w:bCs/>
          <w:sz w:val="24"/>
          <w:szCs w:val="24"/>
        </w:rPr>
        <w:br/>
      </w:r>
      <w:r>
        <w:rPr>
          <w:rFonts w:ascii="Times New Roman" w:eastAsia="Calibri" w:hAnsi="Times New Roman" w:cs="Times New Roman"/>
          <w:b/>
          <w:bCs/>
          <w:sz w:val="24"/>
          <w:szCs w:val="24"/>
        </w:rPr>
        <w:t xml:space="preserve">Where: </w:t>
      </w:r>
      <w:r>
        <w:rPr>
          <w:rFonts w:ascii="Times New Roman" w:eastAsia="Calibri" w:hAnsi="Times New Roman" w:cs="Times New Roman"/>
          <w:bCs/>
          <w:sz w:val="24"/>
          <w:szCs w:val="24"/>
        </w:rPr>
        <w:t>FSU Union Ballrooms (75 N. Woodward Ave., Tallahassee, FL 32313)</w:t>
      </w:r>
      <w:r>
        <w:rPr>
          <w:rFonts w:ascii="Times New Roman" w:eastAsia="Calibri" w:hAnsi="Times New Roman" w:cs="Times New Roman"/>
          <w:bCs/>
          <w:sz w:val="24"/>
          <w:szCs w:val="24"/>
        </w:rPr>
        <w:br/>
      </w:r>
      <w:r>
        <w:rPr>
          <w:rFonts w:ascii="Times New Roman" w:eastAsia="Calibri" w:hAnsi="Times New Roman" w:cs="Times New Roman"/>
          <w:b/>
          <w:bCs/>
          <w:sz w:val="24"/>
          <w:szCs w:val="24"/>
        </w:rPr>
        <w:t xml:space="preserve">What: </w:t>
      </w:r>
      <w:r>
        <w:rPr>
          <w:rFonts w:ascii="Times New Roman" w:eastAsia="Calibri" w:hAnsi="Times New Roman" w:cs="Times New Roman"/>
          <w:bCs/>
          <w:sz w:val="24"/>
          <w:szCs w:val="24"/>
        </w:rPr>
        <w:t>music &amp; dance, cultural displays, interactive demos, global cuisine, kid’s corner</w:t>
      </w:r>
    </w:p>
    <w:p w:rsidR="002233E3" w:rsidRDefault="002233E3"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click </w:t>
      </w:r>
      <w:hyperlink r:id="rId18" w:history="1">
        <w:r w:rsidRPr="002233E3">
          <w:rPr>
            <w:rStyle w:val="Hyperlink"/>
            <w:rFonts w:ascii="Times New Roman" w:eastAsia="Calibri" w:hAnsi="Times New Roman" w:cs="Times New Roman"/>
            <w:bCs/>
            <w:sz w:val="24"/>
            <w:szCs w:val="24"/>
          </w:rPr>
          <w:t>here</w:t>
        </w:r>
      </w:hyperlink>
    </w:p>
    <w:p w:rsidR="00841964" w:rsidRDefault="002233E3" w:rsidP="00476FE1">
      <w:pPr>
        <w:spacing w:line="240" w:lineRule="auto"/>
        <w:rPr>
          <w:rFonts w:ascii="Times New Roman" w:hAnsi="Times New Roman" w:cs="Times New Roman"/>
          <w:sz w:val="24"/>
          <w:szCs w:val="24"/>
        </w:rPr>
      </w:pPr>
      <w:r>
        <w:rPr>
          <w:rFonts w:ascii="Times New Roman" w:eastAsia="Calibri" w:hAnsi="Times New Roman" w:cs="Times New Roman"/>
          <w:bCs/>
          <w:sz w:val="24"/>
          <w:szCs w:val="24"/>
        </w:rPr>
        <w:br/>
      </w:r>
      <w:r w:rsidR="00841964">
        <w:rPr>
          <w:rFonts w:ascii="Times New Roman" w:eastAsia="Calibri" w:hAnsi="Times New Roman" w:cs="Times New Roman"/>
          <w:b/>
          <w:smallCaps/>
          <w:color w:val="990000"/>
          <w:sz w:val="28"/>
          <w:szCs w:val="28"/>
        </w:rPr>
        <w:t>Tufts university sc</w:t>
      </w:r>
      <w:r w:rsidR="00885BB0">
        <w:rPr>
          <w:rFonts w:ascii="Times New Roman" w:eastAsia="Calibri" w:hAnsi="Times New Roman" w:cs="Times New Roman"/>
          <w:b/>
          <w:smallCaps/>
          <w:color w:val="990000"/>
          <w:sz w:val="28"/>
          <w:szCs w:val="28"/>
        </w:rPr>
        <w:t>hool of medicine presents teacrs</w:t>
      </w:r>
      <w:r w:rsidR="00885BB0">
        <w:rPr>
          <w:rFonts w:ascii="Times New Roman" w:eastAsia="Calibri" w:hAnsi="Times New Roman" w:cs="Times New Roman"/>
          <w:b/>
          <w:smallCaps/>
          <w:color w:val="990000"/>
          <w:sz w:val="28"/>
          <w:szCs w:val="28"/>
        </w:rPr>
        <w:br/>
      </w:r>
      <w:r w:rsidR="00D325F6">
        <w:rPr>
          <w:rFonts w:ascii="Times New Roman" w:hAnsi="Times New Roman" w:cs="Times New Roman"/>
          <w:sz w:val="24"/>
          <w:szCs w:val="24"/>
        </w:rPr>
        <w:br/>
      </w:r>
      <w:r w:rsidR="00841964">
        <w:rPr>
          <w:rFonts w:ascii="Times New Roman" w:hAnsi="Times New Roman" w:cs="Times New Roman"/>
          <w:sz w:val="24"/>
          <w:szCs w:val="24"/>
        </w:rPr>
        <w:t xml:space="preserve">Fellowships are available in the </w:t>
      </w:r>
      <w:r w:rsidR="00841964" w:rsidRPr="00D2271B">
        <w:rPr>
          <w:rFonts w:ascii="Times New Roman" w:hAnsi="Times New Roman" w:cs="Times New Roman"/>
          <w:b/>
          <w:sz w:val="24"/>
          <w:szCs w:val="24"/>
        </w:rPr>
        <w:t>Training in Education and Critical Research Skills Program</w:t>
      </w:r>
      <w:r w:rsidR="00841964">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19"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20" w:history="1">
        <w:r w:rsidRPr="000B3CD1">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E46834" w:rsidRDefault="00A814A5" w:rsidP="00841964">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 xml:space="preserve">A new postdoctoral-centered, searchable database of 275 funding opportunities for postdoctoral scholars has been released by John Hopkins University.  Please check it out for good ideas for </w:t>
      </w:r>
      <w:r>
        <w:rPr>
          <w:rFonts w:ascii="Times New Roman" w:hAnsi="Times New Roman" w:cs="Times New Roman"/>
          <w:sz w:val="24"/>
          <w:szCs w:val="24"/>
        </w:rPr>
        <w:lastRenderedPageBreak/>
        <w:t>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F7399F" w:rsidP="00E46834">
      <w:pPr>
        <w:spacing w:after="0" w:line="240" w:lineRule="auto"/>
        <w:rPr>
          <w:rStyle w:val="Hyperlink"/>
          <w:rFonts w:ascii="Times New Roman" w:hAnsi="Times New Roman" w:cs="Times New Roman"/>
          <w:color w:val="auto"/>
          <w:sz w:val="24"/>
          <w:szCs w:val="24"/>
          <w:u w:val="none"/>
        </w:rPr>
      </w:pPr>
      <w:hyperlink r:id="rId21"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9703BD" w:rsidRDefault="00855689"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Cancer control research training program</w:t>
      </w:r>
      <w:r w:rsidR="00D80E23">
        <w:rPr>
          <w:rFonts w:ascii="Times New Roman" w:hAnsi="Times New Roman" w:cs="Times New Roman"/>
          <w:b/>
          <w:smallCaps/>
          <w:color w:val="920000"/>
          <w:sz w:val="28"/>
          <w:szCs w:val="28"/>
          <w:u w:val="single"/>
        </w:rPr>
        <w:br/>
      </w:r>
      <w:r w:rsidR="007E315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D80E23">
        <w:rPr>
          <w:rFonts w:ascii="Times New Roman" w:eastAsia="Calibri" w:hAnsi="Times New Roman" w:cs="Times New Roman"/>
          <w:bCs/>
          <w:sz w:val="24"/>
          <w:szCs w:val="24"/>
        </w:rPr>
        <w:br/>
      </w:r>
      <w:r w:rsidR="006E06E2">
        <w:rPr>
          <w:rFonts w:ascii="Times New Roman" w:eastAsia="Calibri" w:hAnsi="Times New Roman" w:cs="Times New Roman"/>
          <w:bCs/>
          <w:sz w:val="24"/>
          <w:szCs w:val="24"/>
        </w:rPr>
        <w:br/>
      </w:r>
      <w:r w:rsidR="006E06E2" w:rsidRPr="009703BD">
        <w:rPr>
          <w:rFonts w:ascii="Times New Roman" w:eastAsia="Calibri" w:hAnsi="Times New Roman" w:cs="Times New Roman"/>
          <w:b/>
          <w:bCs/>
          <w:sz w:val="24"/>
          <w:szCs w:val="24"/>
        </w:rPr>
        <w:t xml:space="preserve">They will begin interviewing candidates in January 2018. </w:t>
      </w:r>
      <w:r w:rsidR="006E06E2">
        <w:rPr>
          <w:rFonts w:ascii="Times New Roman" w:eastAsia="Calibri" w:hAnsi="Times New Roman" w:cs="Times New Roman"/>
          <w:bCs/>
          <w:sz w:val="24"/>
          <w:szCs w:val="24"/>
        </w:rPr>
        <w:t xml:space="preserve">For more information, and to apply, please click </w:t>
      </w:r>
      <w:hyperlink r:id="rId22" w:history="1">
        <w:r w:rsidR="006E06E2" w:rsidRPr="009703BD">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p>
    <w:p w:rsidR="003A5BD6"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3"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r w:rsidR="00910615">
        <w:rPr>
          <w:rFonts w:ascii="Times New Roman" w:eastAsia="Calibri" w:hAnsi="Times New Roman" w:cs="Times New Roman"/>
          <w:bCs/>
          <w:sz w:val="24"/>
          <w:szCs w:val="24"/>
        </w:rPr>
        <w:br/>
      </w:r>
    </w:p>
    <w:p w:rsidR="00F214E6" w:rsidRDefault="00910615" w:rsidP="006E06E2">
      <w:pPr>
        <w:tabs>
          <w:tab w:val="left" w:pos="2130"/>
        </w:tabs>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 xml:space="preserve">fens – ibro </w:t>
      </w:r>
      <w:r w:rsidR="0099659F">
        <w:rPr>
          <w:rFonts w:ascii="Times New Roman" w:hAnsi="Times New Roman" w:cs="Times New Roman"/>
          <w:b/>
          <w:smallCaps/>
          <w:color w:val="920000"/>
          <w:sz w:val="28"/>
          <w:szCs w:val="28"/>
          <w:u w:val="single"/>
        </w:rPr>
        <w:t xml:space="preserve">forum of neuroscience </w:t>
      </w:r>
      <w:r w:rsidR="003A5BD6">
        <w:rPr>
          <w:rFonts w:ascii="Times New Roman" w:hAnsi="Times New Roman" w:cs="Times New Roman"/>
          <w:b/>
          <w:smallCaps/>
          <w:color w:val="920000"/>
          <w:sz w:val="28"/>
          <w:szCs w:val="28"/>
          <w:u w:val="single"/>
        </w:rPr>
        <w:br/>
      </w:r>
      <w:r w:rsidR="003A5BD6">
        <w:rPr>
          <w:rFonts w:ascii="Times New Roman" w:eastAsia="Calibri" w:hAnsi="Times New Roman" w:cs="Times New Roman"/>
          <w:bCs/>
          <w:sz w:val="24"/>
          <w:szCs w:val="24"/>
        </w:rPr>
        <w:br/>
        <w:t xml:space="preserve">FENS, the European voice for Neuroscience is hosting a forum of Neuroscience July 7-11, 2018 in Berlin, Germany. FENS is also providing travel grants to young </w:t>
      </w:r>
      <w:r w:rsidR="000042F1">
        <w:rPr>
          <w:rFonts w:ascii="Times New Roman" w:eastAsia="Calibri" w:hAnsi="Times New Roman" w:cs="Times New Roman"/>
          <w:bCs/>
          <w:sz w:val="24"/>
          <w:szCs w:val="24"/>
        </w:rPr>
        <w:t xml:space="preserve">investigators to attend the forum. For more information about the forum, click </w:t>
      </w:r>
      <w:hyperlink r:id="rId25" w:anchor=".Wlech9-nG70" w:history="1">
        <w:r w:rsidR="000042F1" w:rsidRPr="000042F1">
          <w:rPr>
            <w:rStyle w:val="Hyperlink"/>
            <w:rFonts w:ascii="Times New Roman" w:eastAsia="Calibri" w:hAnsi="Times New Roman" w:cs="Times New Roman"/>
            <w:bCs/>
            <w:sz w:val="24"/>
            <w:szCs w:val="24"/>
          </w:rPr>
          <w:t>here</w:t>
        </w:r>
      </w:hyperlink>
      <w:r w:rsidR="000042F1">
        <w:rPr>
          <w:rFonts w:ascii="Times New Roman" w:eastAsia="Calibri" w:hAnsi="Times New Roman" w:cs="Times New Roman"/>
          <w:bCs/>
          <w:sz w:val="24"/>
          <w:szCs w:val="24"/>
        </w:rPr>
        <w:t>.</w:t>
      </w:r>
      <w:r w:rsidR="000042F1">
        <w:rPr>
          <w:rFonts w:ascii="Times New Roman" w:eastAsia="Calibri" w:hAnsi="Times New Roman" w:cs="Times New Roman"/>
          <w:bCs/>
          <w:sz w:val="24"/>
          <w:szCs w:val="24"/>
        </w:rPr>
        <w:br/>
        <w:t xml:space="preserve">Young investigators in Neuroscience may also apply for a training program where German Neuroscience PI’s allow young investigators to spend 2-3 weeks in German lab. For more information on the training program, click </w:t>
      </w:r>
      <w:hyperlink r:id="rId26" w:anchor=".Wleahd-nG70" w:history="1">
        <w:r w:rsidR="000042F1" w:rsidRPr="000042F1">
          <w:rPr>
            <w:rStyle w:val="Hyperlink"/>
            <w:rFonts w:ascii="Times New Roman" w:eastAsia="Calibri" w:hAnsi="Times New Roman" w:cs="Times New Roman"/>
            <w:bCs/>
            <w:sz w:val="24"/>
            <w:szCs w:val="24"/>
          </w:rPr>
          <w:t>here</w:t>
        </w:r>
      </w:hyperlink>
      <w:r w:rsidR="000042F1">
        <w:rPr>
          <w:rFonts w:ascii="Times New Roman" w:eastAsia="Calibri" w:hAnsi="Times New Roman" w:cs="Times New Roman"/>
          <w:bCs/>
          <w:sz w:val="24"/>
          <w:szCs w:val="24"/>
        </w:rPr>
        <w:t xml:space="preserve">. The deadline to apply is </w:t>
      </w:r>
      <w:r w:rsidR="00CD6A7D">
        <w:rPr>
          <w:rFonts w:ascii="Times New Roman" w:eastAsia="Calibri" w:hAnsi="Times New Roman" w:cs="Times New Roman"/>
          <w:bCs/>
          <w:sz w:val="24"/>
          <w:szCs w:val="24"/>
        </w:rPr>
        <w:t xml:space="preserve">February 13, </w:t>
      </w:r>
      <w:r w:rsidR="00E675B0">
        <w:rPr>
          <w:rFonts w:ascii="Times New Roman" w:eastAsia="Calibri" w:hAnsi="Times New Roman" w:cs="Times New Roman"/>
          <w:bCs/>
          <w:sz w:val="24"/>
          <w:szCs w:val="24"/>
        </w:rPr>
        <w:t>2018.</w:t>
      </w:r>
    </w:p>
    <w:p w:rsidR="00F214E6" w:rsidRDefault="002371EC" w:rsidP="006E06E2">
      <w:pPr>
        <w:tabs>
          <w:tab w:val="left" w:pos="2130"/>
        </w:tabs>
        <w:rPr>
          <w:rFonts w:ascii="Times New Roman" w:eastAsia="Calibri" w:hAnsi="Times New Roman" w:cs="Times New Roman"/>
          <w:bCs/>
          <w:sz w:val="24"/>
          <w:szCs w:val="24"/>
        </w:rPr>
      </w:pPr>
      <w:r>
        <w:rPr>
          <w:rFonts w:ascii="Times New Roman" w:hAnsi="Times New Roman" w:cs="Times New Roman"/>
          <w:b/>
          <w:smallCaps/>
          <w:color w:val="920000"/>
          <w:sz w:val="28"/>
          <w:szCs w:val="28"/>
        </w:rPr>
        <w:br/>
      </w:r>
      <w:r w:rsidR="00F214E6" w:rsidRPr="00F214E6">
        <w:rPr>
          <w:rFonts w:ascii="Times New Roman" w:hAnsi="Times New Roman" w:cs="Times New Roman"/>
          <w:b/>
          <w:smallCaps/>
          <w:color w:val="920000"/>
          <w:sz w:val="28"/>
          <w:szCs w:val="28"/>
        </w:rPr>
        <w:t>early-career investigators</w:t>
      </w:r>
      <w:r w:rsidR="00F214E6">
        <w:rPr>
          <w:rFonts w:ascii="Times New Roman" w:hAnsi="Times New Roman" w:cs="Times New Roman"/>
          <w:b/>
          <w:smallCaps/>
          <w:sz w:val="28"/>
          <w:szCs w:val="28"/>
        </w:rPr>
        <w:t xml:space="preserve">: </w:t>
      </w:r>
      <w:r w:rsidR="00F214E6">
        <w:rPr>
          <w:rFonts w:ascii="Times New Roman" w:eastAsia="Calibri" w:hAnsi="Times New Roman" w:cs="Times New Roman"/>
          <w:bCs/>
          <w:sz w:val="24"/>
          <w:szCs w:val="24"/>
        </w:rPr>
        <w:t>Submit your Paper for NIH Behavioral Science Award</w:t>
      </w:r>
    </w:p>
    <w:p w:rsidR="00217631" w:rsidRDefault="00F214E6" w:rsidP="00217631">
      <w:pPr>
        <w:tabs>
          <w:tab w:val="left" w:pos="2130"/>
        </w:tabs>
        <w:spacing w:line="240" w:lineRule="auto"/>
        <w:rPr>
          <w:rFonts w:ascii="Times New Roman" w:hAnsi="Times New Roman" w:cs="Times New Roman"/>
          <w:b/>
          <w:smallCaps/>
          <w:color w:val="920000"/>
          <w:sz w:val="28"/>
          <w:szCs w:val="28"/>
          <w:u w:val="single"/>
        </w:rPr>
      </w:pPr>
      <w:r>
        <w:rPr>
          <w:rFonts w:ascii="Times New Roman" w:eastAsia="Calibri" w:hAnsi="Times New Roman" w:cs="Times New Roman"/>
          <w:bCs/>
          <w:sz w:val="24"/>
          <w:szCs w:val="24"/>
        </w:rPr>
        <w:t>If you’ve published recently on the topic of enhancing health, lengthening life, or reducing illness and disability, and if you’ve received your PhD within the last 10 years</w:t>
      </w:r>
      <w:r w:rsidR="00E675B0">
        <w:rPr>
          <w:rFonts w:ascii="Times New Roman" w:eastAsia="Calibri" w:hAnsi="Times New Roman" w:cs="Times New Roman"/>
          <w:bCs/>
          <w:sz w:val="24"/>
          <w:szCs w:val="24"/>
        </w:rPr>
        <w:t xml:space="preserve">, you may be interested in applying for a paper competition hosted by the NIH </w:t>
      </w:r>
      <w:hyperlink r:id="rId27" w:history="1">
        <w:r w:rsidR="00E675B0" w:rsidRPr="00E675B0">
          <w:rPr>
            <w:rStyle w:val="Hyperlink"/>
            <w:rFonts w:ascii="Times New Roman" w:eastAsia="Calibri" w:hAnsi="Times New Roman" w:cs="Times New Roman"/>
            <w:bCs/>
            <w:sz w:val="24"/>
            <w:szCs w:val="24"/>
          </w:rPr>
          <w:t>Office of Behavioral and Social Sciences Research</w:t>
        </w:r>
      </w:hyperlink>
      <w:r w:rsidR="00E675B0">
        <w:rPr>
          <w:rFonts w:ascii="Times New Roman" w:eastAsia="Calibri" w:hAnsi="Times New Roman" w:cs="Times New Roman"/>
          <w:bCs/>
          <w:sz w:val="24"/>
          <w:szCs w:val="24"/>
        </w:rPr>
        <w:t xml:space="preserve"> (OBSSR).</w:t>
      </w:r>
      <w:r w:rsidR="00217631">
        <w:rPr>
          <w:rFonts w:ascii="Times New Roman" w:eastAsia="Calibri" w:hAnsi="Times New Roman" w:cs="Times New Roman"/>
          <w:bCs/>
          <w:sz w:val="24"/>
          <w:szCs w:val="24"/>
        </w:rPr>
        <w:br/>
      </w:r>
      <w:r w:rsidR="00217631">
        <w:rPr>
          <w:rFonts w:ascii="Times New Roman" w:eastAsia="Calibri" w:hAnsi="Times New Roman" w:cs="Times New Roman"/>
          <w:bCs/>
          <w:sz w:val="24"/>
          <w:szCs w:val="24"/>
        </w:rPr>
        <w:br/>
      </w:r>
      <w:r w:rsidR="00E675B0">
        <w:rPr>
          <w:rFonts w:ascii="Times New Roman" w:eastAsia="Calibri" w:hAnsi="Times New Roman" w:cs="Times New Roman"/>
          <w:bCs/>
          <w:sz w:val="24"/>
          <w:szCs w:val="24"/>
        </w:rPr>
        <w:t xml:space="preserve">For more information, and to apply by the deadline: February 16, 2018, 9:00am ET, click </w:t>
      </w:r>
      <w:hyperlink r:id="rId28" w:history="1">
        <w:r w:rsidR="00E675B0" w:rsidRPr="00E675B0">
          <w:rPr>
            <w:rStyle w:val="Hyperlink"/>
            <w:rFonts w:ascii="Times New Roman" w:eastAsia="Calibri" w:hAnsi="Times New Roman" w:cs="Times New Roman"/>
            <w:bCs/>
            <w:sz w:val="24"/>
            <w:szCs w:val="24"/>
          </w:rPr>
          <w:t>here</w:t>
        </w:r>
      </w:hyperlink>
      <w:r w:rsidR="00E675B0">
        <w:rPr>
          <w:rFonts w:ascii="Times New Roman" w:eastAsia="Calibri" w:hAnsi="Times New Roman" w:cs="Times New Roman"/>
          <w:bCs/>
          <w:sz w:val="24"/>
          <w:szCs w:val="24"/>
        </w:rPr>
        <w:t>.</w:t>
      </w:r>
      <w:r w:rsidR="00217631">
        <w:rPr>
          <w:rFonts w:ascii="Times New Roman" w:eastAsia="Calibri" w:hAnsi="Times New Roman" w:cs="Times New Roman"/>
          <w:bCs/>
          <w:sz w:val="24"/>
          <w:szCs w:val="24"/>
        </w:rPr>
        <w:br/>
      </w:r>
    </w:p>
    <w:p w:rsidR="00DF1D1F" w:rsidRDefault="00DF1D1F" w:rsidP="00217631">
      <w:pPr>
        <w:tabs>
          <w:tab w:val="left" w:pos="2130"/>
        </w:tabs>
        <w:spacing w:line="240" w:lineRule="auto"/>
        <w:rPr>
          <w:rFonts w:ascii="Times New Roman" w:hAnsi="Times New Roman" w:cs="Times New Roman"/>
          <w:b/>
          <w:smallCaps/>
          <w:color w:val="920000"/>
          <w:sz w:val="28"/>
          <w:szCs w:val="28"/>
          <w:u w:val="single"/>
        </w:rPr>
      </w:pPr>
    </w:p>
    <w:p w:rsidR="006E06E2" w:rsidRPr="00217631" w:rsidRDefault="006E06E2" w:rsidP="00217631">
      <w:pPr>
        <w:tabs>
          <w:tab w:val="left" w:pos="2130"/>
        </w:tabs>
        <w:spacing w:line="240" w:lineRule="auto"/>
        <w:rPr>
          <w:rFonts w:ascii="Times New Roman" w:eastAsia="Calibri" w:hAnsi="Times New Roman" w:cs="Times New Roman"/>
          <w:bCs/>
          <w:sz w:val="24"/>
          <w:szCs w:val="24"/>
        </w:rPr>
      </w:pPr>
      <w:r w:rsidRPr="005D0C55">
        <w:rPr>
          <w:rFonts w:ascii="Times New Roman" w:hAnsi="Times New Roman" w:cs="Times New Roman"/>
          <w:b/>
          <w:smallCaps/>
          <w:color w:val="920000"/>
          <w:sz w:val="28"/>
          <w:szCs w:val="28"/>
          <w:u w:val="single"/>
        </w:rPr>
        <w:lastRenderedPageBreak/>
        <w:t>Fell</w:t>
      </w:r>
      <w:bookmarkStart w:id="0" w:name="_GoBack"/>
      <w:bookmarkEnd w:id="0"/>
      <w:r w:rsidRPr="005D0C55">
        <w:rPr>
          <w:rFonts w:ascii="Times New Roman" w:hAnsi="Times New Roman" w:cs="Times New Roman"/>
          <w:b/>
          <w:smallCaps/>
          <w:color w:val="920000"/>
          <w:sz w:val="28"/>
          <w:szCs w:val="28"/>
          <w:u w:val="single"/>
        </w:rPr>
        <w:t>owships</w:t>
      </w:r>
    </w:p>
    <w:p w:rsidR="00BE3573" w:rsidRDefault="00F7399F" w:rsidP="00217631">
      <w:pPr>
        <w:spacing w:after="0" w:line="240" w:lineRule="auto"/>
        <w:rPr>
          <w:rFonts w:ascii="Times New Roman" w:hAnsi="Times New Roman" w:cs="Times New Roman"/>
          <w:color w:val="00000A"/>
          <w:sz w:val="24"/>
          <w:szCs w:val="24"/>
        </w:rPr>
      </w:pPr>
      <w:hyperlink r:id="rId29" w:anchor=".Wl90Nt-nG71" w:history="1">
        <w:r w:rsidR="00FB2CDF" w:rsidRPr="00E74EA2">
          <w:rPr>
            <w:rStyle w:val="Hyperlink"/>
            <w:rFonts w:ascii="Times New Roman" w:hAnsi="Times New Roman" w:cs="Times New Roman"/>
            <w:sz w:val="24"/>
            <w:szCs w:val="24"/>
          </w:rPr>
          <w:t>AACR-Kure it Research Grant for Immunotherapy in Kidney Cancer</w:t>
        </w:r>
      </w:hyperlink>
      <w:r w:rsidR="00FB2CDF">
        <w:rPr>
          <w:rFonts w:ascii="Times New Roman" w:hAnsi="Times New Roman" w:cs="Times New Roman"/>
          <w:color w:val="00000A"/>
          <w:sz w:val="24"/>
          <w:szCs w:val="24"/>
        </w:rPr>
        <w:br/>
        <w:t>Application deadline: February 15, 2018</w:t>
      </w:r>
    </w:p>
    <w:p w:rsidR="00886187" w:rsidRDefault="00886187" w:rsidP="006E06E2">
      <w:pPr>
        <w:spacing w:after="0" w:line="240" w:lineRule="auto"/>
        <w:rPr>
          <w:rFonts w:ascii="Times New Roman" w:hAnsi="Times New Roman" w:cs="Times New Roman"/>
          <w:color w:val="00000A"/>
          <w:sz w:val="24"/>
          <w:szCs w:val="24"/>
        </w:rPr>
      </w:pPr>
    </w:p>
    <w:p w:rsidR="00886187" w:rsidRDefault="00F7399F" w:rsidP="006E06E2">
      <w:pPr>
        <w:spacing w:after="0" w:line="240" w:lineRule="auto"/>
        <w:rPr>
          <w:rFonts w:ascii="Times New Roman" w:hAnsi="Times New Roman" w:cs="Times New Roman"/>
          <w:color w:val="00000A"/>
          <w:sz w:val="24"/>
          <w:szCs w:val="24"/>
        </w:rPr>
      </w:pPr>
      <w:hyperlink r:id="rId30" w:history="1">
        <w:r w:rsidR="00886187" w:rsidRPr="00886187">
          <w:rPr>
            <w:rStyle w:val="Hyperlink"/>
            <w:rFonts w:ascii="Times New Roman" w:hAnsi="Times New Roman" w:cs="Times New Roman"/>
            <w:sz w:val="24"/>
            <w:szCs w:val="24"/>
          </w:rPr>
          <w:t>American Cancer Society Postdoctoral Fellowships</w:t>
        </w:r>
      </w:hyperlink>
      <w:r w:rsidR="00886187">
        <w:rPr>
          <w:rFonts w:ascii="Times New Roman" w:hAnsi="Times New Roman" w:cs="Times New Roman"/>
          <w:color w:val="00000A"/>
          <w:sz w:val="24"/>
          <w:szCs w:val="24"/>
        </w:rPr>
        <w:br/>
        <w:t>Application deadline: April 2, 2018</w:t>
      </w:r>
      <w:r w:rsidR="00096030">
        <w:rPr>
          <w:rFonts w:ascii="Times New Roman" w:hAnsi="Times New Roman" w:cs="Times New Roman"/>
          <w:color w:val="00000A"/>
          <w:sz w:val="24"/>
          <w:szCs w:val="24"/>
        </w:rPr>
        <w:br/>
      </w:r>
    </w:p>
    <w:p w:rsidR="009C1D73" w:rsidRDefault="00F7399F" w:rsidP="006E06E2">
      <w:pPr>
        <w:spacing w:after="0" w:line="240" w:lineRule="auto"/>
        <w:rPr>
          <w:rFonts w:ascii="Times New Roman" w:hAnsi="Times New Roman" w:cs="Times New Roman"/>
          <w:color w:val="00000A"/>
          <w:sz w:val="24"/>
          <w:szCs w:val="24"/>
        </w:rPr>
      </w:pPr>
      <w:hyperlink r:id="rId31" w:history="1">
        <w:r w:rsidR="009C1D73" w:rsidRPr="009C1D73">
          <w:rPr>
            <w:rStyle w:val="Hyperlink"/>
            <w:rFonts w:ascii="Times New Roman" w:hAnsi="Times New Roman" w:cs="Times New Roman"/>
            <w:sz w:val="24"/>
            <w:szCs w:val="24"/>
          </w:rPr>
          <w:t>The Company of Biologists – Traveling Fellowships</w:t>
        </w:r>
      </w:hyperlink>
      <w:r w:rsidR="009C1D73">
        <w:rPr>
          <w:rFonts w:ascii="Times New Roman" w:hAnsi="Times New Roman" w:cs="Times New Roman"/>
          <w:color w:val="00000A"/>
          <w:sz w:val="24"/>
          <w:szCs w:val="24"/>
        </w:rPr>
        <w:br/>
        <w:t>Deadlines vary throughout the year. Please click above for dates.</w:t>
      </w:r>
    </w:p>
    <w:p w:rsidR="009C1D73" w:rsidRDefault="009C1D73" w:rsidP="006E06E2">
      <w:pPr>
        <w:spacing w:after="0" w:line="240" w:lineRule="auto"/>
        <w:rPr>
          <w:rFonts w:ascii="Times New Roman" w:hAnsi="Times New Roman" w:cs="Times New Roman"/>
          <w:color w:val="00000A"/>
          <w:sz w:val="24"/>
          <w:szCs w:val="24"/>
        </w:rPr>
      </w:pPr>
    </w:p>
    <w:p w:rsidR="00BE3573" w:rsidRDefault="00F7399F" w:rsidP="006E06E2">
      <w:pPr>
        <w:spacing w:after="0" w:line="240" w:lineRule="auto"/>
        <w:rPr>
          <w:rFonts w:ascii="Times New Roman" w:hAnsi="Times New Roman" w:cs="Times New Roman"/>
          <w:color w:val="00000A"/>
          <w:sz w:val="24"/>
          <w:szCs w:val="24"/>
        </w:rPr>
      </w:pPr>
      <w:hyperlink r:id="rId32" w:history="1">
        <w:r w:rsidR="00BE3573" w:rsidRPr="00BE3573">
          <w:rPr>
            <w:rStyle w:val="Hyperlink"/>
            <w:rFonts w:ascii="Times New Roman" w:hAnsi="Times New Roman" w:cs="Times New Roman"/>
            <w:sz w:val="24"/>
            <w:szCs w:val="24"/>
          </w:rPr>
          <w:t>American Diabetes Association Mentor Based Postdoctoral Fellowship</w:t>
        </w:r>
      </w:hyperlink>
      <w:r w:rsidR="00BE3573">
        <w:rPr>
          <w:rFonts w:ascii="Times New Roman" w:hAnsi="Times New Roman" w:cs="Times New Roman"/>
          <w:color w:val="00000A"/>
          <w:sz w:val="24"/>
          <w:szCs w:val="24"/>
        </w:rPr>
        <w:br/>
        <w:t>Application deadline: April 16, 2018</w:t>
      </w:r>
      <w:r w:rsidR="0002065F">
        <w:rPr>
          <w:rFonts w:ascii="Times New Roman" w:hAnsi="Times New Roman" w:cs="Times New Roman"/>
          <w:color w:val="00000A"/>
          <w:sz w:val="24"/>
          <w:szCs w:val="24"/>
        </w:rPr>
        <w:t xml:space="preserve"> for January 1, 2019 funding.</w:t>
      </w:r>
    </w:p>
    <w:p w:rsidR="00886187" w:rsidRDefault="00886187" w:rsidP="006E06E2">
      <w:pPr>
        <w:spacing w:after="0" w:line="240" w:lineRule="auto"/>
        <w:rPr>
          <w:rFonts w:ascii="Times New Roman" w:hAnsi="Times New Roman" w:cs="Times New Roman"/>
          <w:color w:val="00000A"/>
          <w:sz w:val="24"/>
          <w:szCs w:val="24"/>
        </w:rPr>
      </w:pPr>
    </w:p>
    <w:p w:rsidR="00E63B29" w:rsidRDefault="00F7399F" w:rsidP="006E06E2">
      <w:pPr>
        <w:spacing w:after="0" w:line="240" w:lineRule="auto"/>
        <w:rPr>
          <w:rFonts w:ascii="Times New Roman" w:hAnsi="Times New Roman" w:cs="Times New Roman"/>
          <w:color w:val="00000A"/>
          <w:sz w:val="24"/>
          <w:szCs w:val="24"/>
        </w:rPr>
      </w:pPr>
      <w:hyperlink r:id="rId33"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E63B29" w:rsidRDefault="00E63B29" w:rsidP="006E06E2">
      <w:pPr>
        <w:spacing w:after="0" w:line="240" w:lineRule="auto"/>
        <w:rPr>
          <w:rFonts w:ascii="Times New Roman" w:hAnsi="Times New Roman" w:cs="Times New Roman"/>
          <w:color w:val="00000A"/>
          <w:sz w:val="24"/>
          <w:szCs w:val="24"/>
        </w:rPr>
      </w:pPr>
    </w:p>
    <w:p w:rsidR="006E06E2" w:rsidRDefault="00F7399F" w:rsidP="006E06E2">
      <w:pPr>
        <w:spacing w:after="0" w:line="240" w:lineRule="auto"/>
        <w:rPr>
          <w:rStyle w:val="Hyperlink"/>
          <w:rFonts w:ascii="Times New Roman" w:hAnsi="Times New Roman" w:cs="Times New Roman"/>
          <w:sz w:val="24"/>
          <w:szCs w:val="24"/>
        </w:rPr>
      </w:pPr>
      <w:hyperlink r:id="rId34"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F7399F" w:rsidP="006E06E2">
      <w:pPr>
        <w:spacing w:after="0" w:line="240" w:lineRule="auto"/>
        <w:rPr>
          <w:rStyle w:val="Hyperlink"/>
          <w:rFonts w:ascii="Times New Roman" w:hAnsi="Times New Roman" w:cs="Times New Roman"/>
          <w:sz w:val="24"/>
          <w:szCs w:val="24"/>
        </w:rPr>
      </w:pPr>
      <w:hyperlink r:id="rId35"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6">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D52C5" w:rsidRDefault="006D52C5" w:rsidP="006E06E2">
      <w:pPr>
        <w:rPr>
          <w:rFonts w:ascii="Times New Roman" w:hAnsi="Times New Roman" w:cs="Times New Roman"/>
          <w:b/>
          <w:smallCaps/>
          <w:color w:val="920000"/>
          <w:sz w:val="28"/>
          <w:szCs w:val="28"/>
          <w:u w:val="single"/>
        </w:rPr>
      </w:pP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7"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6E06E2" w:rsidRPr="00770011" w:rsidRDefault="00420772" w:rsidP="006E06E2">
      <w:pPr>
        <w:spacing w:after="0" w:line="240" w:lineRule="auto"/>
        <w:rPr>
          <w:rFonts w:ascii="Times New Roman" w:eastAsia="Times New Roman" w:hAnsi="Times New Roman" w:cs="Times New Roman"/>
          <w:sz w:val="24"/>
          <w:szCs w:val="24"/>
        </w:rPr>
      </w:pPr>
      <w:r>
        <w:br/>
      </w:r>
      <w:hyperlink r:id="rId38" w:history="1">
        <w:r w:rsidR="00511CFC" w:rsidRPr="00511CFC">
          <w:rPr>
            <w:rStyle w:val="Hyperlink"/>
            <w:rFonts w:ascii="Times New Roman" w:eastAsia="Times New Roman" w:hAnsi="Times New Roman" w:cs="Times New Roman"/>
            <w:sz w:val="24"/>
            <w:szCs w:val="24"/>
          </w:rPr>
          <w:t>Research Assistant Professor – Department of Mechanical Engineering</w:t>
        </w:r>
      </w:hyperlink>
    </w:p>
    <w:p w:rsidR="006E06E2" w:rsidRDefault="00511CFC"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Houston, Houston, TX</w:t>
      </w:r>
    </w:p>
    <w:p w:rsidR="003904DF" w:rsidRDefault="003904DF" w:rsidP="006E06E2">
      <w:pPr>
        <w:spacing w:after="0" w:line="240" w:lineRule="auto"/>
        <w:rPr>
          <w:rFonts w:ascii="Times New Roman" w:hAnsi="Times New Roman" w:cs="Times New Roman"/>
          <w:sz w:val="24"/>
          <w:szCs w:val="24"/>
        </w:rPr>
      </w:pPr>
    </w:p>
    <w:p w:rsidR="006E06E2" w:rsidRPr="00770011" w:rsidRDefault="00F7399F" w:rsidP="006E06E2">
      <w:pPr>
        <w:keepNext/>
        <w:keepLines/>
        <w:spacing w:after="0"/>
        <w:rPr>
          <w:rFonts w:ascii="Times New Roman" w:eastAsia="Times New Roman" w:hAnsi="Times New Roman" w:cs="Times New Roman"/>
          <w:sz w:val="24"/>
          <w:szCs w:val="24"/>
        </w:rPr>
      </w:pPr>
      <w:hyperlink r:id="rId39" w:history="1">
        <w:r w:rsidR="00EE5EE6" w:rsidRPr="00EE5EE6">
          <w:rPr>
            <w:rStyle w:val="Hyperlink"/>
            <w:rFonts w:ascii="Times New Roman" w:eastAsia="Times New Roman" w:hAnsi="Times New Roman" w:cs="Times New Roman"/>
            <w:sz w:val="24"/>
            <w:szCs w:val="24"/>
          </w:rPr>
          <w:t>Remote Sensing Scientist</w:t>
        </w:r>
      </w:hyperlink>
      <w:r w:rsidR="00EE5EE6">
        <w:rPr>
          <w:rFonts w:ascii="Times New Roman" w:eastAsia="Times New Roman" w:hAnsi="Times New Roman" w:cs="Times New Roman"/>
          <w:sz w:val="24"/>
          <w:szCs w:val="24"/>
        </w:rPr>
        <w:t xml:space="preserve"> – Job ID: 16601</w:t>
      </w:r>
    </w:p>
    <w:p w:rsidR="006E06E2" w:rsidRDefault="00EE5EE6"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Hopkins Applied Physics Lab, </w:t>
      </w:r>
      <w:r w:rsidR="0035676A">
        <w:rPr>
          <w:rFonts w:ascii="Times New Roman" w:eastAsia="Times New Roman" w:hAnsi="Times New Roman" w:cs="Times New Roman"/>
          <w:sz w:val="24"/>
          <w:szCs w:val="24"/>
        </w:rPr>
        <w:t>Laurel, MD</w:t>
      </w:r>
    </w:p>
    <w:p w:rsidR="00C3458D" w:rsidRDefault="00C3458D" w:rsidP="006E06E2">
      <w:pPr>
        <w:spacing w:after="0"/>
        <w:rPr>
          <w:rFonts w:ascii="Times New Roman" w:eastAsia="Times New Roman" w:hAnsi="Times New Roman" w:cs="Times New Roman"/>
          <w:sz w:val="24"/>
          <w:szCs w:val="24"/>
        </w:rPr>
      </w:pPr>
    </w:p>
    <w:p w:rsidR="00BD354A" w:rsidRDefault="00F7399F" w:rsidP="004A3193">
      <w:pPr>
        <w:spacing w:after="0"/>
        <w:rPr>
          <w:rFonts w:ascii="Times New Roman" w:eastAsia="Times New Roman" w:hAnsi="Times New Roman" w:cs="Times New Roman"/>
          <w:sz w:val="24"/>
          <w:szCs w:val="24"/>
        </w:rPr>
      </w:pPr>
      <w:hyperlink r:id="rId40" w:history="1">
        <w:r w:rsidR="00BD354A" w:rsidRPr="00BD354A">
          <w:rPr>
            <w:rStyle w:val="Hyperlink"/>
            <w:rFonts w:ascii="Times New Roman" w:eastAsia="Times New Roman" w:hAnsi="Times New Roman" w:cs="Times New Roman"/>
            <w:sz w:val="24"/>
            <w:szCs w:val="24"/>
          </w:rPr>
          <w:t>Tenure Track Assistant Professor – College of Engineering</w:t>
        </w:r>
      </w:hyperlink>
    </w:p>
    <w:p w:rsidR="00BD354A" w:rsidRDefault="00BD354A" w:rsidP="004A31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Oregon Institute of Technology, Klamath Falls, Oregon</w:t>
      </w:r>
    </w:p>
    <w:p w:rsidR="006D52C5" w:rsidRDefault="006D52C5" w:rsidP="004A3193">
      <w:pPr>
        <w:spacing w:after="0"/>
        <w:rPr>
          <w:rFonts w:ascii="Times New Roman" w:eastAsia="Times New Roman" w:hAnsi="Times New Roman" w:cs="Times New Roman"/>
          <w:sz w:val="24"/>
          <w:szCs w:val="24"/>
        </w:rPr>
      </w:pPr>
    </w:p>
    <w:p w:rsidR="006E06E2" w:rsidRDefault="00F7399F" w:rsidP="004A3193">
      <w:pPr>
        <w:spacing w:after="0"/>
        <w:rPr>
          <w:rFonts w:ascii="Times New Roman" w:hAnsi="Times New Roman" w:cs="Times New Roman"/>
          <w:sz w:val="24"/>
          <w:szCs w:val="24"/>
        </w:rPr>
      </w:pPr>
      <w:hyperlink r:id="rId41" w:history="1">
        <w:r w:rsidR="003A714E" w:rsidRPr="003A714E">
          <w:rPr>
            <w:rStyle w:val="Hyperlink"/>
            <w:rFonts w:ascii="Times New Roman" w:hAnsi="Times New Roman" w:cs="Times New Roman"/>
            <w:sz w:val="24"/>
            <w:szCs w:val="24"/>
          </w:rPr>
          <w:t>Assistant Research Scientist – Department of Biomedical Engineering</w:t>
        </w:r>
      </w:hyperlink>
      <w:r w:rsidR="003A714E">
        <w:rPr>
          <w:rFonts w:ascii="Times New Roman" w:hAnsi="Times New Roman" w:cs="Times New Roman"/>
          <w:sz w:val="24"/>
          <w:szCs w:val="24"/>
        </w:rPr>
        <w:br/>
        <w:t>University of Michigan, Ann Arbor, MI</w:t>
      </w:r>
    </w:p>
    <w:p w:rsidR="003D785B" w:rsidRDefault="003D785B" w:rsidP="004A3193">
      <w:pPr>
        <w:spacing w:after="0"/>
        <w:rPr>
          <w:rFonts w:ascii="Times New Roman" w:hAnsi="Times New Roman" w:cs="Times New Roman"/>
          <w:sz w:val="24"/>
          <w:szCs w:val="24"/>
        </w:rPr>
      </w:pPr>
    </w:p>
    <w:p w:rsidR="006E06E2" w:rsidRDefault="00F7399F" w:rsidP="006E06E2">
      <w:pPr>
        <w:spacing w:after="0"/>
        <w:rPr>
          <w:rFonts w:ascii="Times New Roman" w:eastAsia="Times New Roman" w:hAnsi="Times New Roman" w:cs="Times New Roman"/>
          <w:sz w:val="24"/>
          <w:szCs w:val="24"/>
        </w:rPr>
      </w:pPr>
      <w:hyperlink r:id="rId42" w:history="1">
        <w:r w:rsidR="003D785B" w:rsidRPr="003D785B">
          <w:rPr>
            <w:rStyle w:val="Hyperlink"/>
            <w:rFonts w:ascii="Times New Roman" w:eastAsia="Times New Roman" w:hAnsi="Times New Roman" w:cs="Times New Roman"/>
            <w:sz w:val="24"/>
            <w:szCs w:val="24"/>
          </w:rPr>
          <w:t>Teaching Assistant Professor – Veterinary &amp; Biomedical Sciences</w:t>
        </w:r>
      </w:hyperlink>
    </w:p>
    <w:p w:rsidR="003D785B" w:rsidRDefault="005D2770"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Penn State U</w:t>
      </w:r>
      <w:r w:rsidR="003D785B">
        <w:rPr>
          <w:rFonts w:ascii="Times New Roman" w:eastAsia="Times New Roman" w:hAnsi="Times New Roman" w:cs="Times New Roman"/>
          <w:sz w:val="24"/>
          <w:szCs w:val="24"/>
        </w:rPr>
        <w:t>niversity, University Park, PA</w:t>
      </w:r>
    </w:p>
    <w:p w:rsidR="000C7645" w:rsidRDefault="000C7645" w:rsidP="006E06E2">
      <w:pPr>
        <w:spacing w:after="0"/>
        <w:rPr>
          <w:rFonts w:ascii="Times New Roman" w:eastAsia="Times New Roman" w:hAnsi="Times New Roman" w:cs="Times New Roman"/>
          <w:sz w:val="24"/>
          <w:szCs w:val="24"/>
        </w:rPr>
      </w:pPr>
    </w:p>
    <w:p w:rsidR="000C7645" w:rsidRDefault="00F7399F" w:rsidP="006E06E2">
      <w:pPr>
        <w:spacing w:after="0"/>
        <w:rPr>
          <w:rFonts w:ascii="Times New Roman" w:eastAsia="Times New Roman" w:hAnsi="Times New Roman" w:cs="Times New Roman"/>
          <w:sz w:val="24"/>
          <w:szCs w:val="24"/>
        </w:rPr>
      </w:pPr>
      <w:hyperlink r:id="rId43" w:history="1">
        <w:r w:rsidR="000C7645" w:rsidRPr="000C7645">
          <w:rPr>
            <w:rStyle w:val="Hyperlink"/>
            <w:rFonts w:ascii="Times New Roman" w:eastAsia="Times New Roman" w:hAnsi="Times New Roman" w:cs="Times New Roman"/>
            <w:sz w:val="24"/>
            <w:szCs w:val="24"/>
          </w:rPr>
          <w:t>Electrical Engineer – Power Supply Design</w:t>
        </w:r>
      </w:hyperlink>
      <w:r w:rsidR="00C502EB">
        <w:rPr>
          <w:rStyle w:val="Hyperlink"/>
          <w:rFonts w:ascii="Times New Roman" w:eastAsia="Times New Roman" w:hAnsi="Times New Roman" w:cs="Times New Roman"/>
          <w:sz w:val="24"/>
          <w:szCs w:val="24"/>
          <w:u w:val="none"/>
        </w:rPr>
        <w:t xml:space="preserve"> </w:t>
      </w:r>
      <w:r w:rsidR="00C502EB">
        <w:rPr>
          <w:rStyle w:val="Hyperlink"/>
          <w:rFonts w:ascii="Times New Roman" w:eastAsia="Times New Roman" w:hAnsi="Times New Roman" w:cs="Times New Roman"/>
          <w:color w:val="auto"/>
          <w:sz w:val="24"/>
          <w:szCs w:val="24"/>
          <w:u w:val="none"/>
        </w:rPr>
        <w:t xml:space="preserve">(Job Code: </w:t>
      </w:r>
      <w:r w:rsidR="00C502EB">
        <w:rPr>
          <w:rStyle w:val="Strong"/>
          <w:rFonts w:ascii="Verdana" w:hAnsi="Verdana"/>
          <w:color w:val="696969"/>
          <w:sz w:val="21"/>
          <w:szCs w:val="21"/>
          <w:shd w:val="clear" w:color="auto" w:fill="FFFFFF"/>
        </w:rPr>
        <w:t>SIS20180602-23182)</w:t>
      </w:r>
      <w:r w:rsidR="000C7645">
        <w:rPr>
          <w:rFonts w:ascii="Times New Roman" w:eastAsia="Times New Roman" w:hAnsi="Times New Roman" w:cs="Times New Roman"/>
          <w:sz w:val="24"/>
          <w:szCs w:val="24"/>
        </w:rPr>
        <w:br/>
        <w:t>Harris Corporation, Inc., Palm Bay, FL</w:t>
      </w:r>
    </w:p>
    <w:p w:rsidR="00831D2E" w:rsidRPr="00742FFB" w:rsidRDefault="00831D2E" w:rsidP="006E06E2">
      <w:pPr>
        <w:spacing w:after="0"/>
        <w:rPr>
          <w:rFonts w:ascii="Times New Roman" w:eastAsia="Times New Roman" w:hAnsi="Times New Roman" w:cs="Times New Roman"/>
          <w:sz w:val="24"/>
          <w:szCs w:val="24"/>
        </w:rPr>
      </w:pPr>
    </w:p>
    <w:p w:rsidR="006E06E2" w:rsidRDefault="00F7399F" w:rsidP="006E06E2">
      <w:pPr>
        <w:pStyle w:val="NoSpacing"/>
        <w:rPr>
          <w:rFonts w:ascii="Times New Roman" w:hAnsi="Times New Roman" w:cs="Times New Roman"/>
          <w:sz w:val="24"/>
          <w:szCs w:val="24"/>
          <w:bdr w:val="none" w:sz="0" w:space="0" w:color="auto" w:frame="1"/>
        </w:rPr>
      </w:pPr>
      <w:hyperlink r:id="rId44" w:history="1">
        <w:r w:rsidR="00AC004D" w:rsidRPr="00AC004D">
          <w:rPr>
            <w:rStyle w:val="Hyperlink"/>
            <w:rFonts w:ascii="Times New Roman" w:hAnsi="Times New Roman" w:cs="Times New Roman"/>
            <w:sz w:val="24"/>
            <w:szCs w:val="24"/>
          </w:rPr>
          <w:t>Assistant Professor – Department of Chemical &amp; Biological Engineering</w:t>
        </w:r>
      </w:hyperlink>
      <w:r w:rsidR="00AC004D">
        <w:rPr>
          <w:rFonts w:ascii="Times New Roman" w:hAnsi="Times New Roman" w:cs="Times New Roman"/>
          <w:sz w:val="24"/>
          <w:szCs w:val="24"/>
        </w:rPr>
        <w:br/>
        <w:t>Colorado State University, Fort Collins, CO</w:t>
      </w:r>
    </w:p>
    <w:p w:rsidR="00AD1971" w:rsidRDefault="00AD1971" w:rsidP="006E06E2">
      <w:pPr>
        <w:pStyle w:val="NoSpacing"/>
        <w:rPr>
          <w:rFonts w:ascii="Times New Roman" w:hAnsi="Times New Roman" w:cs="Times New Roman"/>
          <w:sz w:val="24"/>
          <w:szCs w:val="24"/>
          <w:bdr w:val="none" w:sz="0" w:space="0" w:color="auto" w:frame="1"/>
        </w:rPr>
      </w:pPr>
    </w:p>
    <w:p w:rsidR="006E06E2" w:rsidRDefault="00F7399F" w:rsidP="006E06E2">
      <w:pPr>
        <w:pStyle w:val="NoSpacing"/>
        <w:rPr>
          <w:rFonts w:ascii="Times New Roman" w:hAnsi="Times New Roman" w:cs="Times New Roman"/>
          <w:sz w:val="24"/>
          <w:szCs w:val="24"/>
          <w:bdr w:val="none" w:sz="0" w:space="0" w:color="auto" w:frame="1"/>
        </w:rPr>
      </w:pPr>
      <w:hyperlink r:id="rId45"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F7399F" w:rsidP="006E06E2">
      <w:pPr>
        <w:pStyle w:val="NoSpacing"/>
        <w:rPr>
          <w:rFonts w:ascii="Times New Roman" w:hAnsi="Times New Roman" w:cs="Times New Roman"/>
          <w:sz w:val="24"/>
          <w:szCs w:val="24"/>
          <w:bdr w:val="none" w:sz="0" w:space="0" w:color="auto" w:frame="1"/>
        </w:rPr>
      </w:pPr>
      <w:hyperlink r:id="rId46"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D41E3A" w:rsidRDefault="00D41E3A"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7"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8"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F7399F" w:rsidP="006E06E2">
      <w:pPr>
        <w:pStyle w:val="NoSpacing"/>
        <w:rPr>
          <w:rFonts w:ascii="Times New Roman" w:hAnsi="Times New Roman" w:cs="Times New Roman"/>
          <w:sz w:val="24"/>
          <w:szCs w:val="24"/>
          <w:bdr w:val="none" w:sz="0" w:space="0" w:color="auto" w:frame="1"/>
        </w:rPr>
      </w:pPr>
      <w:hyperlink r:id="rId49"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0"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1"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52"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53"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54"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w:t>
      </w:r>
      <w:r w:rsidRPr="00A91253">
        <w:rPr>
          <w:rFonts w:ascii="Times New Roman" w:hAnsi="Times New Roman" w:cs="Times New Roman"/>
          <w:sz w:val="24"/>
          <w:szCs w:val="24"/>
        </w:rPr>
        <w:lastRenderedPageBreak/>
        <w:t>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5"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Applications will be considered beginning on Nov 15</w:t>
      </w:r>
      <w:r w:rsidR="003F0F76">
        <w:rPr>
          <w:rFonts w:ascii="Times New Roman" w:hAnsi="Times New Roman" w:cs="Times New Roman"/>
          <w:b/>
        </w:rPr>
        <w:t>, 2017</w:t>
      </w:r>
      <w:r w:rsidRPr="00815919">
        <w:rPr>
          <w:rFonts w:ascii="Times New Roman" w:hAnsi="Times New Roman" w:cs="Times New Roman"/>
          <w:b/>
        </w:rPr>
        <w:t xml:space="preserve">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6"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1"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2"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3"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4"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5"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6"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7"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lastRenderedPageBreak/>
        <w:t>South Africa</w:t>
      </w:r>
      <w:r>
        <w:rPr>
          <w:rFonts w:ascii="Times New Roman" w:hAnsi="Times New Roman" w:cs="Times New Roman"/>
          <w:sz w:val="24"/>
          <w:szCs w:val="24"/>
          <w:bdr w:val="none" w:sz="0" w:space="0" w:color="auto" w:frame="1"/>
        </w:rPr>
        <w:t xml:space="preserve">: </w:t>
      </w:r>
      <w:hyperlink r:id="rId68"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9"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0"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1" w:history="1">
        <w:r w:rsidRPr="00531739">
          <w:rPr>
            <w:rStyle w:val="Hyperlink"/>
            <w:rFonts w:ascii="Times New Roman" w:hAnsi="Times New Roman" w:cs="Times New Roman"/>
            <w:sz w:val="24"/>
            <w:szCs w:val="24"/>
          </w:rPr>
          <w:t>Bio Careers</w:t>
        </w:r>
      </w:hyperlink>
    </w:p>
    <w:p w:rsidR="006E06E2" w:rsidRPr="00DB597F" w:rsidRDefault="00F7399F" w:rsidP="006E06E2">
      <w:pPr>
        <w:spacing w:after="0" w:line="240" w:lineRule="auto"/>
        <w:rPr>
          <w:rFonts w:ascii="Times New Roman" w:hAnsi="Times New Roman" w:cs="Times New Roman"/>
          <w:sz w:val="24"/>
          <w:szCs w:val="24"/>
        </w:rPr>
      </w:pPr>
      <w:hyperlink r:id="rId72"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3"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F7399F" w:rsidP="006E06E2">
      <w:pPr>
        <w:spacing w:after="0"/>
        <w:rPr>
          <w:rStyle w:val="Hyperlink"/>
          <w:rFonts w:ascii="Times New Roman" w:hAnsi="Times New Roman" w:cs="Times New Roman"/>
          <w:bCs/>
          <w:color w:val="auto"/>
          <w:sz w:val="24"/>
          <w:szCs w:val="24"/>
          <w:u w:val="none"/>
        </w:rPr>
      </w:pPr>
      <w:hyperlink r:id="rId74"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r>
        <w:rPr>
          <w:rFonts w:ascii="Times New Roman" w:hAnsi="Times New Roman" w:cs="Times New Roman"/>
          <w:b/>
          <w:smallCaps/>
          <w:color w:val="990000"/>
          <w:sz w:val="28"/>
          <w:szCs w:val="28"/>
          <w:u w:val="single"/>
        </w:rPr>
        <w:br/>
      </w:r>
    </w:p>
    <w:p w:rsidR="006E06E2" w:rsidRDefault="00F7399F" w:rsidP="006E06E2">
      <w:pPr>
        <w:pStyle w:val="NoSpacing"/>
        <w:rPr>
          <w:rFonts w:ascii="Times New Roman" w:eastAsia="Times New Roman" w:hAnsi="Times New Roman" w:cs="Times New Roman"/>
          <w:sz w:val="24"/>
          <w:szCs w:val="24"/>
        </w:rPr>
      </w:pPr>
      <w:hyperlink r:id="rId75" w:history="1">
        <w:r w:rsidR="00F47563" w:rsidRPr="00F47563">
          <w:rPr>
            <w:rStyle w:val="Hyperlink"/>
            <w:rFonts w:ascii="Times New Roman" w:eastAsia="Times New Roman" w:hAnsi="Times New Roman" w:cs="Times New Roman"/>
            <w:sz w:val="24"/>
            <w:szCs w:val="24"/>
          </w:rPr>
          <w:t>The Job Market: Waiting for the Day</w:t>
        </w:r>
      </w:hyperlink>
    </w:p>
    <w:p w:rsidR="006E06E2" w:rsidRDefault="00E160F1"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 article, where the </w:t>
      </w:r>
      <w:r w:rsidR="00077B51">
        <w:rPr>
          <w:rFonts w:ascii="Times New Roman" w:eastAsia="Times New Roman" w:hAnsi="Times New Roman" w:cs="Times New Roman"/>
          <w:sz w:val="24"/>
          <w:szCs w:val="24"/>
        </w:rPr>
        <w:t xml:space="preserve">explains that </w:t>
      </w:r>
      <w:r w:rsidR="00DB06A5">
        <w:rPr>
          <w:rFonts w:ascii="Times New Roman" w:eastAsia="Times New Roman" w:hAnsi="Times New Roman" w:cs="Times New Roman"/>
          <w:sz w:val="24"/>
          <w:szCs w:val="24"/>
        </w:rPr>
        <w:t>you can’t speed up the academic hiring process, but you can take steps to maintain your sanity as it plays out.</w:t>
      </w:r>
    </w:p>
    <w:p w:rsidR="00DB06A5" w:rsidRDefault="00DB06A5" w:rsidP="006E06E2">
      <w:pPr>
        <w:pStyle w:val="NoSpacing"/>
        <w:rPr>
          <w:rFonts w:ascii="Times New Roman" w:eastAsia="Times New Roman" w:hAnsi="Times New Roman" w:cs="Times New Roman"/>
          <w:sz w:val="24"/>
          <w:szCs w:val="24"/>
        </w:rPr>
      </w:pPr>
    </w:p>
    <w:p w:rsidR="006E06E2" w:rsidRDefault="00F7399F" w:rsidP="006E06E2">
      <w:pPr>
        <w:pStyle w:val="NoSpacing"/>
        <w:rPr>
          <w:rFonts w:ascii="Times New Roman" w:hAnsi="Times New Roman" w:cs="Times New Roman"/>
          <w:sz w:val="24"/>
          <w:szCs w:val="24"/>
        </w:rPr>
      </w:pPr>
      <w:hyperlink r:id="rId76" w:history="1">
        <w:r w:rsidR="001A6CEE" w:rsidRPr="001A6CEE">
          <w:rPr>
            <w:rStyle w:val="Hyperlink"/>
            <w:rFonts w:ascii="Times New Roman" w:hAnsi="Times New Roman" w:cs="Times New Roman"/>
            <w:sz w:val="24"/>
            <w:szCs w:val="24"/>
          </w:rPr>
          <w:t>How I learned to pursue my career at my own pace</w:t>
        </w:r>
      </w:hyperlink>
    </w:p>
    <w:p w:rsidR="00C0686A" w:rsidRDefault="00283B8F"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In this article, the author explains how </w:t>
      </w:r>
      <w:r w:rsidR="004C7487">
        <w:rPr>
          <w:rFonts w:ascii="Times New Roman" w:hAnsi="Times New Roman" w:cs="Times New Roman"/>
          <w:sz w:val="24"/>
          <w:szCs w:val="24"/>
        </w:rPr>
        <w:t>she paced her career and compared it to running</w:t>
      </w:r>
      <w:r>
        <w:rPr>
          <w:rFonts w:ascii="Times New Roman" w:hAnsi="Times New Roman" w:cs="Times New Roman"/>
          <w:sz w:val="24"/>
          <w:szCs w:val="24"/>
        </w:rPr>
        <w:t>.</w:t>
      </w:r>
    </w:p>
    <w:p w:rsidR="004506EB" w:rsidRDefault="004506EB" w:rsidP="006E06E2">
      <w:pPr>
        <w:pStyle w:val="NoSpacing"/>
        <w:rPr>
          <w:rFonts w:ascii="Times New Roman" w:hAnsi="Times New Roman" w:cs="Times New Roman"/>
          <w:sz w:val="24"/>
          <w:szCs w:val="24"/>
        </w:rPr>
      </w:pPr>
    </w:p>
    <w:p w:rsidR="006E4E32" w:rsidRDefault="00F7399F" w:rsidP="006E06E2">
      <w:pPr>
        <w:pStyle w:val="NoSpacing"/>
        <w:rPr>
          <w:rFonts w:ascii="Times New Roman" w:hAnsi="Times New Roman" w:cs="Times New Roman"/>
          <w:sz w:val="24"/>
          <w:szCs w:val="24"/>
        </w:rPr>
      </w:pPr>
      <w:hyperlink r:id="rId77" w:history="1">
        <w:r w:rsidR="00551F45" w:rsidRPr="00551F45">
          <w:rPr>
            <w:rStyle w:val="Hyperlink"/>
            <w:rFonts w:ascii="Times New Roman" w:hAnsi="Times New Roman" w:cs="Times New Roman"/>
            <w:sz w:val="24"/>
            <w:szCs w:val="24"/>
          </w:rPr>
          <w:t>Personalizing cancer immunotherapy: From biomarker discovery to clinical diagnostics</w:t>
        </w:r>
      </w:hyperlink>
      <w:r w:rsidR="00551F45">
        <w:rPr>
          <w:rFonts w:ascii="Times New Roman" w:hAnsi="Times New Roman" w:cs="Times New Roman"/>
          <w:sz w:val="24"/>
          <w:szCs w:val="24"/>
        </w:rPr>
        <w:br/>
        <w:t xml:space="preserve">Wednesday, February </w:t>
      </w:r>
      <w:r w:rsidR="00C040C0">
        <w:rPr>
          <w:rFonts w:ascii="Times New Roman" w:hAnsi="Times New Roman" w:cs="Times New Roman"/>
          <w:sz w:val="24"/>
          <w:szCs w:val="24"/>
        </w:rPr>
        <w:t>21, 2018, 12 pm</w:t>
      </w:r>
      <w:r w:rsidR="002B0E29">
        <w:rPr>
          <w:rFonts w:ascii="Times New Roman" w:hAnsi="Times New Roman" w:cs="Times New Roman"/>
          <w:sz w:val="24"/>
          <w:szCs w:val="24"/>
        </w:rPr>
        <w:t xml:space="preserve"> – 1</w:t>
      </w:r>
      <w:r w:rsidR="00C040C0">
        <w:rPr>
          <w:rFonts w:ascii="Times New Roman" w:hAnsi="Times New Roman" w:cs="Times New Roman"/>
          <w:sz w:val="24"/>
          <w:szCs w:val="24"/>
        </w:rPr>
        <w:t xml:space="preserve"> </w:t>
      </w:r>
      <w:r w:rsidR="002B0E29">
        <w:rPr>
          <w:rFonts w:ascii="Times New Roman" w:hAnsi="Times New Roman" w:cs="Times New Roman"/>
          <w:sz w:val="24"/>
          <w:szCs w:val="24"/>
        </w:rPr>
        <w:t>pm</w:t>
      </w:r>
      <w:r w:rsidR="00551F45">
        <w:rPr>
          <w:rFonts w:ascii="Times New Roman" w:hAnsi="Times New Roman" w:cs="Times New Roman"/>
          <w:sz w:val="24"/>
          <w:szCs w:val="24"/>
        </w:rPr>
        <w:t xml:space="preserve"> ET</w:t>
      </w:r>
    </w:p>
    <w:p w:rsidR="00551F45" w:rsidRDefault="00551F45" w:rsidP="006E06E2">
      <w:pPr>
        <w:pStyle w:val="NoSpacing"/>
        <w:rPr>
          <w:rFonts w:ascii="Times New Roman" w:hAnsi="Times New Roman" w:cs="Times New Roman"/>
          <w:sz w:val="24"/>
          <w:szCs w:val="24"/>
        </w:rPr>
      </w:pPr>
    </w:p>
    <w:p w:rsidR="00C0686A" w:rsidRDefault="006E4E32"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Bio Career Webinar: </w:t>
      </w:r>
      <w:hyperlink r:id="rId78" w:history="1">
        <w:r w:rsidRPr="006E4E32">
          <w:rPr>
            <w:rStyle w:val="Hyperlink"/>
            <w:rFonts w:ascii="Times New Roman" w:hAnsi="Times New Roman" w:cs="Times New Roman"/>
            <w:sz w:val="24"/>
            <w:szCs w:val="24"/>
          </w:rPr>
          <w:t>Acing the Interview</w:t>
        </w:r>
      </w:hyperlink>
      <w:r>
        <w:rPr>
          <w:rFonts w:ascii="Times New Roman" w:hAnsi="Times New Roman" w:cs="Times New Roman"/>
          <w:sz w:val="24"/>
          <w:szCs w:val="24"/>
        </w:rPr>
        <w:t xml:space="preserve"> – February 28, 1pm ET</w:t>
      </w:r>
      <w:r w:rsidR="001B5ADB">
        <w:rPr>
          <w:rFonts w:ascii="Times New Roman" w:hAnsi="Times New Roman" w:cs="Times New Roman"/>
          <w:sz w:val="24"/>
          <w:szCs w:val="24"/>
        </w:rPr>
        <w:br/>
      </w: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9" w:history="1">
        <w:r w:rsidRPr="004E4389">
          <w:rPr>
            <w:rStyle w:val="Hyperlink"/>
            <w:rFonts w:ascii="Times New Roman" w:eastAsia="Times New Roman" w:hAnsi="Times New Roman" w:cs="Times New Roman"/>
            <w:sz w:val="24"/>
            <w:szCs w:val="24"/>
          </w:rPr>
          <w:t>http://www.nationalpostdoc.org/?page=Proactive</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1">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lastRenderedPageBreak/>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4"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5"/>
                    </pic:cNvPr>
                    <pic:cNvPicPr>
                      <a:picLocks noChangeAspect="1"/>
                    </pic:cNvPicPr>
                  </pic:nvPicPr>
                  <pic:blipFill>
                    <a:blip r:embed="rId8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7"/>
                    </pic:cNvPr>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99F" w:rsidRDefault="00F7399F">
      <w:pPr>
        <w:spacing w:after="0" w:line="240" w:lineRule="auto"/>
      </w:pPr>
      <w:r>
        <w:separator/>
      </w:r>
    </w:p>
  </w:endnote>
  <w:endnote w:type="continuationSeparator" w:id="0">
    <w:p w:rsidR="00F7399F" w:rsidRDefault="00F7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99F" w:rsidRDefault="00F7399F">
      <w:pPr>
        <w:spacing w:after="0" w:line="240" w:lineRule="auto"/>
      </w:pPr>
      <w:r>
        <w:separator/>
      </w:r>
    </w:p>
  </w:footnote>
  <w:footnote w:type="continuationSeparator" w:id="0">
    <w:p w:rsidR="00F7399F" w:rsidRDefault="00F73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065F"/>
    <w:rsid w:val="0002118C"/>
    <w:rsid w:val="00022801"/>
    <w:rsid w:val="0002321D"/>
    <w:rsid w:val="00023268"/>
    <w:rsid w:val="0002328E"/>
    <w:rsid w:val="00023453"/>
    <w:rsid w:val="0002355B"/>
    <w:rsid w:val="00024F83"/>
    <w:rsid w:val="00026B7B"/>
    <w:rsid w:val="0002765D"/>
    <w:rsid w:val="000302D6"/>
    <w:rsid w:val="00030AD7"/>
    <w:rsid w:val="00030D85"/>
    <w:rsid w:val="00031FDF"/>
    <w:rsid w:val="0003314A"/>
    <w:rsid w:val="000338D4"/>
    <w:rsid w:val="00033C3E"/>
    <w:rsid w:val="0003528C"/>
    <w:rsid w:val="00035428"/>
    <w:rsid w:val="00035B30"/>
    <w:rsid w:val="00037013"/>
    <w:rsid w:val="00037309"/>
    <w:rsid w:val="000378BF"/>
    <w:rsid w:val="00040E33"/>
    <w:rsid w:val="000414A4"/>
    <w:rsid w:val="000416C2"/>
    <w:rsid w:val="000417E5"/>
    <w:rsid w:val="0004276D"/>
    <w:rsid w:val="000434C3"/>
    <w:rsid w:val="00043A2F"/>
    <w:rsid w:val="0004407C"/>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6E2"/>
    <w:rsid w:val="00064CF0"/>
    <w:rsid w:val="00065587"/>
    <w:rsid w:val="00067C9A"/>
    <w:rsid w:val="00070693"/>
    <w:rsid w:val="00070B7D"/>
    <w:rsid w:val="000712F9"/>
    <w:rsid w:val="000719B4"/>
    <w:rsid w:val="000728D2"/>
    <w:rsid w:val="000731E6"/>
    <w:rsid w:val="00073B98"/>
    <w:rsid w:val="000760C7"/>
    <w:rsid w:val="0007722E"/>
    <w:rsid w:val="00077B51"/>
    <w:rsid w:val="00077EF7"/>
    <w:rsid w:val="0008157B"/>
    <w:rsid w:val="00082590"/>
    <w:rsid w:val="00082E0D"/>
    <w:rsid w:val="00082EF4"/>
    <w:rsid w:val="00086127"/>
    <w:rsid w:val="000862D8"/>
    <w:rsid w:val="00090F7E"/>
    <w:rsid w:val="00091A4F"/>
    <w:rsid w:val="000923BF"/>
    <w:rsid w:val="00092E2C"/>
    <w:rsid w:val="00092EFA"/>
    <w:rsid w:val="000938D5"/>
    <w:rsid w:val="00093B29"/>
    <w:rsid w:val="00093B50"/>
    <w:rsid w:val="000950E2"/>
    <w:rsid w:val="000955FD"/>
    <w:rsid w:val="00096030"/>
    <w:rsid w:val="00097A55"/>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B5D"/>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64DC"/>
    <w:rsid w:val="000D771B"/>
    <w:rsid w:val="000D7994"/>
    <w:rsid w:val="000E0CA4"/>
    <w:rsid w:val="000E17C9"/>
    <w:rsid w:val="000E4D60"/>
    <w:rsid w:val="000E6A04"/>
    <w:rsid w:val="000E7AB5"/>
    <w:rsid w:val="000E7DE0"/>
    <w:rsid w:val="000F03BA"/>
    <w:rsid w:val="000F0BF1"/>
    <w:rsid w:val="000F0D34"/>
    <w:rsid w:val="000F10AD"/>
    <w:rsid w:val="000F2B3A"/>
    <w:rsid w:val="000F329A"/>
    <w:rsid w:val="000F3A31"/>
    <w:rsid w:val="000F43FE"/>
    <w:rsid w:val="000F5587"/>
    <w:rsid w:val="000F59B3"/>
    <w:rsid w:val="001004A4"/>
    <w:rsid w:val="00101333"/>
    <w:rsid w:val="001033D2"/>
    <w:rsid w:val="00104A7D"/>
    <w:rsid w:val="00105F8A"/>
    <w:rsid w:val="0010739C"/>
    <w:rsid w:val="00110A4F"/>
    <w:rsid w:val="0011188D"/>
    <w:rsid w:val="00111F5D"/>
    <w:rsid w:val="001124AE"/>
    <w:rsid w:val="00112AB9"/>
    <w:rsid w:val="00112E92"/>
    <w:rsid w:val="001142D7"/>
    <w:rsid w:val="001143F1"/>
    <w:rsid w:val="00114A4F"/>
    <w:rsid w:val="0011568E"/>
    <w:rsid w:val="0011705A"/>
    <w:rsid w:val="0011735C"/>
    <w:rsid w:val="001175D7"/>
    <w:rsid w:val="00120797"/>
    <w:rsid w:val="00121C08"/>
    <w:rsid w:val="0012282F"/>
    <w:rsid w:val="00123305"/>
    <w:rsid w:val="0012402F"/>
    <w:rsid w:val="0012425E"/>
    <w:rsid w:val="00125620"/>
    <w:rsid w:val="00126047"/>
    <w:rsid w:val="00126804"/>
    <w:rsid w:val="00130416"/>
    <w:rsid w:val="00130CD2"/>
    <w:rsid w:val="0013235A"/>
    <w:rsid w:val="00132537"/>
    <w:rsid w:val="00132887"/>
    <w:rsid w:val="00134E07"/>
    <w:rsid w:val="0013557C"/>
    <w:rsid w:val="00135644"/>
    <w:rsid w:val="0013676B"/>
    <w:rsid w:val="00136923"/>
    <w:rsid w:val="00136CCE"/>
    <w:rsid w:val="00140734"/>
    <w:rsid w:val="00140E9B"/>
    <w:rsid w:val="00142CC5"/>
    <w:rsid w:val="001433B2"/>
    <w:rsid w:val="001439D6"/>
    <w:rsid w:val="00144DE7"/>
    <w:rsid w:val="00145D86"/>
    <w:rsid w:val="00147749"/>
    <w:rsid w:val="00150B92"/>
    <w:rsid w:val="00150CAA"/>
    <w:rsid w:val="00150FDD"/>
    <w:rsid w:val="001511D8"/>
    <w:rsid w:val="00151482"/>
    <w:rsid w:val="0015273A"/>
    <w:rsid w:val="00153BC5"/>
    <w:rsid w:val="00153D59"/>
    <w:rsid w:val="001545D4"/>
    <w:rsid w:val="001556FB"/>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6BD"/>
    <w:rsid w:val="001A2313"/>
    <w:rsid w:val="001A2B7F"/>
    <w:rsid w:val="001A4299"/>
    <w:rsid w:val="001A43FC"/>
    <w:rsid w:val="001A46B5"/>
    <w:rsid w:val="001A6CEE"/>
    <w:rsid w:val="001A6E28"/>
    <w:rsid w:val="001A6FE6"/>
    <w:rsid w:val="001A745F"/>
    <w:rsid w:val="001B13F7"/>
    <w:rsid w:val="001B1BBF"/>
    <w:rsid w:val="001B1F49"/>
    <w:rsid w:val="001B4B3A"/>
    <w:rsid w:val="001B4B55"/>
    <w:rsid w:val="001B4D86"/>
    <w:rsid w:val="001B5269"/>
    <w:rsid w:val="001B5793"/>
    <w:rsid w:val="001B5892"/>
    <w:rsid w:val="001B5ADB"/>
    <w:rsid w:val="001B5EA2"/>
    <w:rsid w:val="001B5ECD"/>
    <w:rsid w:val="001B643F"/>
    <w:rsid w:val="001B67E5"/>
    <w:rsid w:val="001B7DD5"/>
    <w:rsid w:val="001C17DE"/>
    <w:rsid w:val="001C2352"/>
    <w:rsid w:val="001C284A"/>
    <w:rsid w:val="001C2862"/>
    <w:rsid w:val="001C48D5"/>
    <w:rsid w:val="001C4EB5"/>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2115"/>
    <w:rsid w:val="00232AC9"/>
    <w:rsid w:val="002336F9"/>
    <w:rsid w:val="00234289"/>
    <w:rsid w:val="00235199"/>
    <w:rsid w:val="00235B70"/>
    <w:rsid w:val="00236624"/>
    <w:rsid w:val="00236ECD"/>
    <w:rsid w:val="002371EC"/>
    <w:rsid w:val="00241032"/>
    <w:rsid w:val="00242D20"/>
    <w:rsid w:val="00244098"/>
    <w:rsid w:val="00244544"/>
    <w:rsid w:val="00244E9A"/>
    <w:rsid w:val="00245504"/>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1AD1"/>
    <w:rsid w:val="00271EA7"/>
    <w:rsid w:val="0027257B"/>
    <w:rsid w:val="00273D33"/>
    <w:rsid w:val="00274C0C"/>
    <w:rsid w:val="0027522B"/>
    <w:rsid w:val="002811FD"/>
    <w:rsid w:val="002821DD"/>
    <w:rsid w:val="0028282F"/>
    <w:rsid w:val="00282B1A"/>
    <w:rsid w:val="00282D19"/>
    <w:rsid w:val="00283287"/>
    <w:rsid w:val="002836EE"/>
    <w:rsid w:val="00283B8F"/>
    <w:rsid w:val="00284A1A"/>
    <w:rsid w:val="002855D2"/>
    <w:rsid w:val="002856ED"/>
    <w:rsid w:val="0028597D"/>
    <w:rsid w:val="00285C20"/>
    <w:rsid w:val="00286D57"/>
    <w:rsid w:val="0028795C"/>
    <w:rsid w:val="00291B59"/>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239A"/>
    <w:rsid w:val="002A2A37"/>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2A"/>
    <w:rsid w:val="00322CC4"/>
    <w:rsid w:val="00322D04"/>
    <w:rsid w:val="00323D72"/>
    <w:rsid w:val="00323FA7"/>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5211"/>
    <w:rsid w:val="003353FF"/>
    <w:rsid w:val="003355C4"/>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4FD"/>
    <w:rsid w:val="0035109F"/>
    <w:rsid w:val="00351B62"/>
    <w:rsid w:val="00351E4B"/>
    <w:rsid w:val="00351F5E"/>
    <w:rsid w:val="00352D55"/>
    <w:rsid w:val="00352D5B"/>
    <w:rsid w:val="00353B7E"/>
    <w:rsid w:val="0035472F"/>
    <w:rsid w:val="00355265"/>
    <w:rsid w:val="003555DA"/>
    <w:rsid w:val="0035676A"/>
    <w:rsid w:val="003567C1"/>
    <w:rsid w:val="003567E3"/>
    <w:rsid w:val="00356AA2"/>
    <w:rsid w:val="0036087A"/>
    <w:rsid w:val="003615F0"/>
    <w:rsid w:val="00362B3E"/>
    <w:rsid w:val="00363464"/>
    <w:rsid w:val="0036462B"/>
    <w:rsid w:val="00364DD7"/>
    <w:rsid w:val="003655D1"/>
    <w:rsid w:val="00366277"/>
    <w:rsid w:val="0036642A"/>
    <w:rsid w:val="00366A69"/>
    <w:rsid w:val="00366D6E"/>
    <w:rsid w:val="00366FDC"/>
    <w:rsid w:val="00370087"/>
    <w:rsid w:val="003705D6"/>
    <w:rsid w:val="00371347"/>
    <w:rsid w:val="003714A5"/>
    <w:rsid w:val="00373095"/>
    <w:rsid w:val="00373385"/>
    <w:rsid w:val="00373A3D"/>
    <w:rsid w:val="00373C5B"/>
    <w:rsid w:val="00373E06"/>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14E"/>
    <w:rsid w:val="003A730B"/>
    <w:rsid w:val="003A75C5"/>
    <w:rsid w:val="003A7722"/>
    <w:rsid w:val="003B07DF"/>
    <w:rsid w:val="003B1809"/>
    <w:rsid w:val="003B25A2"/>
    <w:rsid w:val="003B2A7E"/>
    <w:rsid w:val="003B389C"/>
    <w:rsid w:val="003B5BE7"/>
    <w:rsid w:val="003C0BEF"/>
    <w:rsid w:val="003C0C5C"/>
    <w:rsid w:val="003C0EB6"/>
    <w:rsid w:val="003C1DF7"/>
    <w:rsid w:val="003C404B"/>
    <w:rsid w:val="003C433A"/>
    <w:rsid w:val="003C49BF"/>
    <w:rsid w:val="003C4BC2"/>
    <w:rsid w:val="003C4D11"/>
    <w:rsid w:val="003C513C"/>
    <w:rsid w:val="003C55F8"/>
    <w:rsid w:val="003C572E"/>
    <w:rsid w:val="003C576D"/>
    <w:rsid w:val="003C5BC8"/>
    <w:rsid w:val="003C718D"/>
    <w:rsid w:val="003C745C"/>
    <w:rsid w:val="003D141F"/>
    <w:rsid w:val="003D3004"/>
    <w:rsid w:val="003D42FA"/>
    <w:rsid w:val="003D5D6F"/>
    <w:rsid w:val="003D637E"/>
    <w:rsid w:val="003D6648"/>
    <w:rsid w:val="003D6953"/>
    <w:rsid w:val="003D6A8E"/>
    <w:rsid w:val="003D6AD8"/>
    <w:rsid w:val="003D7254"/>
    <w:rsid w:val="003D785B"/>
    <w:rsid w:val="003D7CF1"/>
    <w:rsid w:val="003E1E43"/>
    <w:rsid w:val="003E231C"/>
    <w:rsid w:val="003E2335"/>
    <w:rsid w:val="003E2CB5"/>
    <w:rsid w:val="003E30F2"/>
    <w:rsid w:val="003E3D50"/>
    <w:rsid w:val="003E48C2"/>
    <w:rsid w:val="003E59FF"/>
    <w:rsid w:val="003E6413"/>
    <w:rsid w:val="003E7413"/>
    <w:rsid w:val="003E7B1C"/>
    <w:rsid w:val="003E7B45"/>
    <w:rsid w:val="003E7D89"/>
    <w:rsid w:val="003F0835"/>
    <w:rsid w:val="003F0AFC"/>
    <w:rsid w:val="003F0F53"/>
    <w:rsid w:val="003F0F76"/>
    <w:rsid w:val="003F204F"/>
    <w:rsid w:val="003F35F5"/>
    <w:rsid w:val="003F5166"/>
    <w:rsid w:val="003F6753"/>
    <w:rsid w:val="003F6B46"/>
    <w:rsid w:val="003F6C1E"/>
    <w:rsid w:val="00400457"/>
    <w:rsid w:val="0040074F"/>
    <w:rsid w:val="0040185B"/>
    <w:rsid w:val="0040233D"/>
    <w:rsid w:val="0040254D"/>
    <w:rsid w:val="004058B0"/>
    <w:rsid w:val="00405B2C"/>
    <w:rsid w:val="00405F13"/>
    <w:rsid w:val="00407721"/>
    <w:rsid w:val="00407A0A"/>
    <w:rsid w:val="00407D18"/>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31AD"/>
    <w:rsid w:val="004337D7"/>
    <w:rsid w:val="004346AF"/>
    <w:rsid w:val="00436E92"/>
    <w:rsid w:val="00440E8C"/>
    <w:rsid w:val="00441475"/>
    <w:rsid w:val="00441DEB"/>
    <w:rsid w:val="00442BAC"/>
    <w:rsid w:val="00442D53"/>
    <w:rsid w:val="004437E7"/>
    <w:rsid w:val="00444957"/>
    <w:rsid w:val="00445302"/>
    <w:rsid w:val="004506EB"/>
    <w:rsid w:val="004516B5"/>
    <w:rsid w:val="0045174B"/>
    <w:rsid w:val="00452437"/>
    <w:rsid w:val="00453464"/>
    <w:rsid w:val="00455B97"/>
    <w:rsid w:val="00457719"/>
    <w:rsid w:val="0046041B"/>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556D"/>
    <w:rsid w:val="00475C43"/>
    <w:rsid w:val="004761A5"/>
    <w:rsid w:val="0047690E"/>
    <w:rsid w:val="00476CBC"/>
    <w:rsid w:val="00476FE1"/>
    <w:rsid w:val="00480461"/>
    <w:rsid w:val="004812BB"/>
    <w:rsid w:val="00481ECB"/>
    <w:rsid w:val="0048224B"/>
    <w:rsid w:val="0048338A"/>
    <w:rsid w:val="00484EE4"/>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45B5"/>
    <w:rsid w:val="004A511F"/>
    <w:rsid w:val="004A615C"/>
    <w:rsid w:val="004A6228"/>
    <w:rsid w:val="004A6721"/>
    <w:rsid w:val="004B12F7"/>
    <w:rsid w:val="004B221E"/>
    <w:rsid w:val="004B22A0"/>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9F"/>
    <w:rsid w:val="004D1050"/>
    <w:rsid w:val="004D18E1"/>
    <w:rsid w:val="004D2217"/>
    <w:rsid w:val="004D3917"/>
    <w:rsid w:val="004D3C54"/>
    <w:rsid w:val="004D4816"/>
    <w:rsid w:val="004D498A"/>
    <w:rsid w:val="004D4D58"/>
    <w:rsid w:val="004D524F"/>
    <w:rsid w:val="004D604D"/>
    <w:rsid w:val="004D6FFF"/>
    <w:rsid w:val="004E0B4B"/>
    <w:rsid w:val="004E17F4"/>
    <w:rsid w:val="004E1E6D"/>
    <w:rsid w:val="004E22BB"/>
    <w:rsid w:val="004E2A69"/>
    <w:rsid w:val="004E2E22"/>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10782"/>
    <w:rsid w:val="00510B58"/>
    <w:rsid w:val="00511ACD"/>
    <w:rsid w:val="00511CFC"/>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B04"/>
    <w:rsid w:val="00536705"/>
    <w:rsid w:val="00536A42"/>
    <w:rsid w:val="005406BE"/>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46B"/>
    <w:rsid w:val="005605CD"/>
    <w:rsid w:val="00560F2D"/>
    <w:rsid w:val="00563D61"/>
    <w:rsid w:val="00563FE7"/>
    <w:rsid w:val="00566038"/>
    <w:rsid w:val="00566848"/>
    <w:rsid w:val="00567141"/>
    <w:rsid w:val="00570399"/>
    <w:rsid w:val="005715E2"/>
    <w:rsid w:val="00572DC4"/>
    <w:rsid w:val="00574CE2"/>
    <w:rsid w:val="00576CBF"/>
    <w:rsid w:val="00576DA6"/>
    <w:rsid w:val="00576E3B"/>
    <w:rsid w:val="0057745E"/>
    <w:rsid w:val="00577969"/>
    <w:rsid w:val="00577995"/>
    <w:rsid w:val="0058054E"/>
    <w:rsid w:val="00580956"/>
    <w:rsid w:val="005820DE"/>
    <w:rsid w:val="00585CBA"/>
    <w:rsid w:val="00586DEE"/>
    <w:rsid w:val="0059348A"/>
    <w:rsid w:val="0059399E"/>
    <w:rsid w:val="00594336"/>
    <w:rsid w:val="005943A1"/>
    <w:rsid w:val="005946CB"/>
    <w:rsid w:val="0059657C"/>
    <w:rsid w:val="00596A45"/>
    <w:rsid w:val="00597CB5"/>
    <w:rsid w:val="00597E1E"/>
    <w:rsid w:val="005A1B91"/>
    <w:rsid w:val="005A20D8"/>
    <w:rsid w:val="005A2A90"/>
    <w:rsid w:val="005A3590"/>
    <w:rsid w:val="005A417E"/>
    <w:rsid w:val="005A512C"/>
    <w:rsid w:val="005A553D"/>
    <w:rsid w:val="005A55E1"/>
    <w:rsid w:val="005A5CE7"/>
    <w:rsid w:val="005A791C"/>
    <w:rsid w:val="005B07F1"/>
    <w:rsid w:val="005B37E7"/>
    <w:rsid w:val="005B4674"/>
    <w:rsid w:val="005B4DAE"/>
    <w:rsid w:val="005B5688"/>
    <w:rsid w:val="005B643D"/>
    <w:rsid w:val="005B661A"/>
    <w:rsid w:val="005B77B8"/>
    <w:rsid w:val="005B7D22"/>
    <w:rsid w:val="005C0033"/>
    <w:rsid w:val="005C2AD6"/>
    <w:rsid w:val="005C3C77"/>
    <w:rsid w:val="005C4E1E"/>
    <w:rsid w:val="005C4E21"/>
    <w:rsid w:val="005C55C7"/>
    <w:rsid w:val="005C5F3A"/>
    <w:rsid w:val="005C6A1B"/>
    <w:rsid w:val="005C701C"/>
    <w:rsid w:val="005C761B"/>
    <w:rsid w:val="005D02E5"/>
    <w:rsid w:val="005D0C55"/>
    <w:rsid w:val="005D1B1B"/>
    <w:rsid w:val="005D20A4"/>
    <w:rsid w:val="005D236D"/>
    <w:rsid w:val="005D2770"/>
    <w:rsid w:val="005D4E3B"/>
    <w:rsid w:val="005D4F1D"/>
    <w:rsid w:val="005D5696"/>
    <w:rsid w:val="005D5A2B"/>
    <w:rsid w:val="005D5DB4"/>
    <w:rsid w:val="005D6EAE"/>
    <w:rsid w:val="005D74A4"/>
    <w:rsid w:val="005D7695"/>
    <w:rsid w:val="005E316E"/>
    <w:rsid w:val="005E38F7"/>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4EE"/>
    <w:rsid w:val="005F6642"/>
    <w:rsid w:val="005F66F3"/>
    <w:rsid w:val="005F7C05"/>
    <w:rsid w:val="00600D00"/>
    <w:rsid w:val="00601572"/>
    <w:rsid w:val="00603C9C"/>
    <w:rsid w:val="00603D2E"/>
    <w:rsid w:val="00605057"/>
    <w:rsid w:val="00605856"/>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9A3"/>
    <w:rsid w:val="00673E9C"/>
    <w:rsid w:val="0067714E"/>
    <w:rsid w:val="006771E5"/>
    <w:rsid w:val="006771EC"/>
    <w:rsid w:val="00677EF9"/>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8788F"/>
    <w:rsid w:val="00691792"/>
    <w:rsid w:val="006919EC"/>
    <w:rsid w:val="00692161"/>
    <w:rsid w:val="0069255D"/>
    <w:rsid w:val="00692B5B"/>
    <w:rsid w:val="006935A3"/>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462"/>
    <w:rsid w:val="006A5DE1"/>
    <w:rsid w:val="006A7A8E"/>
    <w:rsid w:val="006B08E7"/>
    <w:rsid w:val="006B1DB0"/>
    <w:rsid w:val="006B2BD6"/>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2C5"/>
    <w:rsid w:val="006D5F12"/>
    <w:rsid w:val="006D64C7"/>
    <w:rsid w:val="006D6567"/>
    <w:rsid w:val="006D6856"/>
    <w:rsid w:val="006D6EC1"/>
    <w:rsid w:val="006D7F14"/>
    <w:rsid w:val="006E06E2"/>
    <w:rsid w:val="006E193B"/>
    <w:rsid w:val="006E2198"/>
    <w:rsid w:val="006E226E"/>
    <w:rsid w:val="006E240E"/>
    <w:rsid w:val="006E2887"/>
    <w:rsid w:val="006E4E32"/>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45FB"/>
    <w:rsid w:val="00705371"/>
    <w:rsid w:val="0070606B"/>
    <w:rsid w:val="007076BF"/>
    <w:rsid w:val="00711774"/>
    <w:rsid w:val="00711A77"/>
    <w:rsid w:val="00711B6D"/>
    <w:rsid w:val="00711EFA"/>
    <w:rsid w:val="00712035"/>
    <w:rsid w:val="00712629"/>
    <w:rsid w:val="00712A09"/>
    <w:rsid w:val="00712E9D"/>
    <w:rsid w:val="00713DF8"/>
    <w:rsid w:val="007152CB"/>
    <w:rsid w:val="00715C06"/>
    <w:rsid w:val="007161C7"/>
    <w:rsid w:val="00717046"/>
    <w:rsid w:val="00717997"/>
    <w:rsid w:val="00717FD3"/>
    <w:rsid w:val="007201E0"/>
    <w:rsid w:val="00720C52"/>
    <w:rsid w:val="00721BD7"/>
    <w:rsid w:val="00721E45"/>
    <w:rsid w:val="00722694"/>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0B7B"/>
    <w:rsid w:val="007411D2"/>
    <w:rsid w:val="0074328A"/>
    <w:rsid w:val="00744B6E"/>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6A65"/>
    <w:rsid w:val="00781294"/>
    <w:rsid w:val="00783C35"/>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5CED"/>
    <w:rsid w:val="00795F2D"/>
    <w:rsid w:val="00796ABA"/>
    <w:rsid w:val="0079742E"/>
    <w:rsid w:val="00797C7F"/>
    <w:rsid w:val="00797F9E"/>
    <w:rsid w:val="007A039D"/>
    <w:rsid w:val="007A0B66"/>
    <w:rsid w:val="007A10FF"/>
    <w:rsid w:val="007A168B"/>
    <w:rsid w:val="007A28E6"/>
    <w:rsid w:val="007A4567"/>
    <w:rsid w:val="007A4E2E"/>
    <w:rsid w:val="007A5356"/>
    <w:rsid w:val="007A5C93"/>
    <w:rsid w:val="007A5F65"/>
    <w:rsid w:val="007A60D8"/>
    <w:rsid w:val="007A78FC"/>
    <w:rsid w:val="007A7D37"/>
    <w:rsid w:val="007B0081"/>
    <w:rsid w:val="007B01A7"/>
    <w:rsid w:val="007B025C"/>
    <w:rsid w:val="007B195E"/>
    <w:rsid w:val="007B3DEA"/>
    <w:rsid w:val="007B52A5"/>
    <w:rsid w:val="007B5DEB"/>
    <w:rsid w:val="007B5E69"/>
    <w:rsid w:val="007B666C"/>
    <w:rsid w:val="007B75A2"/>
    <w:rsid w:val="007C3125"/>
    <w:rsid w:val="007C350D"/>
    <w:rsid w:val="007C50AD"/>
    <w:rsid w:val="007C5C48"/>
    <w:rsid w:val="007C625D"/>
    <w:rsid w:val="007C637D"/>
    <w:rsid w:val="007C6982"/>
    <w:rsid w:val="007C766E"/>
    <w:rsid w:val="007D0758"/>
    <w:rsid w:val="007D14E7"/>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7D7"/>
    <w:rsid w:val="00822620"/>
    <w:rsid w:val="00822BA1"/>
    <w:rsid w:val="0082384A"/>
    <w:rsid w:val="008262F5"/>
    <w:rsid w:val="00826443"/>
    <w:rsid w:val="00827495"/>
    <w:rsid w:val="00830A7A"/>
    <w:rsid w:val="0083110D"/>
    <w:rsid w:val="00831D2E"/>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42B5"/>
    <w:rsid w:val="008445E9"/>
    <w:rsid w:val="00844F5F"/>
    <w:rsid w:val="0084502E"/>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2AC2"/>
    <w:rsid w:val="00875E30"/>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72D1"/>
    <w:rsid w:val="008E7426"/>
    <w:rsid w:val="008E779F"/>
    <w:rsid w:val="008E7C38"/>
    <w:rsid w:val="008E7E55"/>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0EED"/>
    <w:rsid w:val="0092165A"/>
    <w:rsid w:val="00921F5A"/>
    <w:rsid w:val="00922D81"/>
    <w:rsid w:val="00922FCF"/>
    <w:rsid w:val="00923A39"/>
    <w:rsid w:val="00923D69"/>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5B5"/>
    <w:rsid w:val="00937C02"/>
    <w:rsid w:val="00937DD5"/>
    <w:rsid w:val="00940A9C"/>
    <w:rsid w:val="00940BA3"/>
    <w:rsid w:val="00940EF1"/>
    <w:rsid w:val="0094149C"/>
    <w:rsid w:val="00941727"/>
    <w:rsid w:val="00941F38"/>
    <w:rsid w:val="00942C13"/>
    <w:rsid w:val="0094684C"/>
    <w:rsid w:val="0094705F"/>
    <w:rsid w:val="00947204"/>
    <w:rsid w:val="00947488"/>
    <w:rsid w:val="0095008E"/>
    <w:rsid w:val="009514FA"/>
    <w:rsid w:val="0095159A"/>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A53"/>
    <w:rsid w:val="00963AE6"/>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BD5"/>
    <w:rsid w:val="0098533D"/>
    <w:rsid w:val="00985EDD"/>
    <w:rsid w:val="00985F71"/>
    <w:rsid w:val="0098619B"/>
    <w:rsid w:val="00986701"/>
    <w:rsid w:val="00986E0D"/>
    <w:rsid w:val="00986EEF"/>
    <w:rsid w:val="00987E60"/>
    <w:rsid w:val="00990419"/>
    <w:rsid w:val="00990499"/>
    <w:rsid w:val="009910FE"/>
    <w:rsid w:val="00991487"/>
    <w:rsid w:val="0099217F"/>
    <w:rsid w:val="009935C0"/>
    <w:rsid w:val="0099470F"/>
    <w:rsid w:val="00994DF4"/>
    <w:rsid w:val="00994FB2"/>
    <w:rsid w:val="0099641D"/>
    <w:rsid w:val="0099659F"/>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31D3"/>
    <w:rsid w:val="009E3C21"/>
    <w:rsid w:val="009E4116"/>
    <w:rsid w:val="009E5786"/>
    <w:rsid w:val="009E6F7D"/>
    <w:rsid w:val="009E7397"/>
    <w:rsid w:val="009E7739"/>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577"/>
    <w:rsid w:val="00A00806"/>
    <w:rsid w:val="00A00E03"/>
    <w:rsid w:val="00A01B15"/>
    <w:rsid w:val="00A02CEC"/>
    <w:rsid w:val="00A037A8"/>
    <w:rsid w:val="00A052A2"/>
    <w:rsid w:val="00A06CF3"/>
    <w:rsid w:val="00A10A65"/>
    <w:rsid w:val="00A10FBD"/>
    <w:rsid w:val="00A12B5A"/>
    <w:rsid w:val="00A13559"/>
    <w:rsid w:val="00A1381B"/>
    <w:rsid w:val="00A13BCB"/>
    <w:rsid w:val="00A14BD0"/>
    <w:rsid w:val="00A1647A"/>
    <w:rsid w:val="00A167FF"/>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262"/>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5F6"/>
    <w:rsid w:val="00A92FD2"/>
    <w:rsid w:val="00A93E5E"/>
    <w:rsid w:val="00A94EEB"/>
    <w:rsid w:val="00A95C1C"/>
    <w:rsid w:val="00A96734"/>
    <w:rsid w:val="00A96F5C"/>
    <w:rsid w:val="00A9732E"/>
    <w:rsid w:val="00AA1156"/>
    <w:rsid w:val="00AA15D7"/>
    <w:rsid w:val="00AA179E"/>
    <w:rsid w:val="00AA1D97"/>
    <w:rsid w:val="00AA28D3"/>
    <w:rsid w:val="00AA2DDD"/>
    <w:rsid w:val="00AA2ED0"/>
    <w:rsid w:val="00AA2EE2"/>
    <w:rsid w:val="00AA4D89"/>
    <w:rsid w:val="00AA5377"/>
    <w:rsid w:val="00AA53CE"/>
    <w:rsid w:val="00AA5AC7"/>
    <w:rsid w:val="00AA5B3A"/>
    <w:rsid w:val="00AA5EB7"/>
    <w:rsid w:val="00AA6627"/>
    <w:rsid w:val="00AA7202"/>
    <w:rsid w:val="00AB0165"/>
    <w:rsid w:val="00AB0611"/>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4CF2"/>
    <w:rsid w:val="00AC53F7"/>
    <w:rsid w:val="00AC66EC"/>
    <w:rsid w:val="00AC6C78"/>
    <w:rsid w:val="00AC6D27"/>
    <w:rsid w:val="00AC6FF4"/>
    <w:rsid w:val="00AD011E"/>
    <w:rsid w:val="00AD091E"/>
    <w:rsid w:val="00AD0AF2"/>
    <w:rsid w:val="00AD0CAC"/>
    <w:rsid w:val="00AD0F3E"/>
    <w:rsid w:val="00AD18CF"/>
    <w:rsid w:val="00AD1971"/>
    <w:rsid w:val="00AD1E5E"/>
    <w:rsid w:val="00AD1F4D"/>
    <w:rsid w:val="00AD26DD"/>
    <w:rsid w:val="00AD62F0"/>
    <w:rsid w:val="00AD6D07"/>
    <w:rsid w:val="00AE08D7"/>
    <w:rsid w:val="00AE17DD"/>
    <w:rsid w:val="00AE5D6A"/>
    <w:rsid w:val="00AE678E"/>
    <w:rsid w:val="00AE6A00"/>
    <w:rsid w:val="00AE7245"/>
    <w:rsid w:val="00AE781C"/>
    <w:rsid w:val="00AE7FC7"/>
    <w:rsid w:val="00AF3D5A"/>
    <w:rsid w:val="00AF5B12"/>
    <w:rsid w:val="00AF6B9E"/>
    <w:rsid w:val="00AF745F"/>
    <w:rsid w:val="00AF75F9"/>
    <w:rsid w:val="00B00032"/>
    <w:rsid w:val="00B004AB"/>
    <w:rsid w:val="00B0104D"/>
    <w:rsid w:val="00B010C8"/>
    <w:rsid w:val="00B01EBC"/>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021"/>
    <w:rsid w:val="00B3488C"/>
    <w:rsid w:val="00B34BBB"/>
    <w:rsid w:val="00B34C3C"/>
    <w:rsid w:val="00B36F5F"/>
    <w:rsid w:val="00B37446"/>
    <w:rsid w:val="00B37870"/>
    <w:rsid w:val="00B40824"/>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1B9"/>
    <w:rsid w:val="00B6229A"/>
    <w:rsid w:val="00B622C4"/>
    <w:rsid w:val="00B6385E"/>
    <w:rsid w:val="00B642AB"/>
    <w:rsid w:val="00B64CEF"/>
    <w:rsid w:val="00B655B8"/>
    <w:rsid w:val="00B655E7"/>
    <w:rsid w:val="00B6701D"/>
    <w:rsid w:val="00B67D5F"/>
    <w:rsid w:val="00B700E3"/>
    <w:rsid w:val="00B70575"/>
    <w:rsid w:val="00B706CD"/>
    <w:rsid w:val="00B70765"/>
    <w:rsid w:val="00B70C28"/>
    <w:rsid w:val="00B71B7D"/>
    <w:rsid w:val="00B723F9"/>
    <w:rsid w:val="00B727CA"/>
    <w:rsid w:val="00B7335D"/>
    <w:rsid w:val="00B735A1"/>
    <w:rsid w:val="00B73741"/>
    <w:rsid w:val="00B74757"/>
    <w:rsid w:val="00B750C9"/>
    <w:rsid w:val="00B761FF"/>
    <w:rsid w:val="00B76813"/>
    <w:rsid w:val="00B76D97"/>
    <w:rsid w:val="00B77A30"/>
    <w:rsid w:val="00B81064"/>
    <w:rsid w:val="00B811C9"/>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354A"/>
    <w:rsid w:val="00BD55F0"/>
    <w:rsid w:val="00BD56D5"/>
    <w:rsid w:val="00BD5884"/>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BF7695"/>
    <w:rsid w:val="00C009C7"/>
    <w:rsid w:val="00C00CF5"/>
    <w:rsid w:val="00C02A87"/>
    <w:rsid w:val="00C03741"/>
    <w:rsid w:val="00C040C0"/>
    <w:rsid w:val="00C05083"/>
    <w:rsid w:val="00C05E3A"/>
    <w:rsid w:val="00C062BE"/>
    <w:rsid w:val="00C0686A"/>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7CB"/>
    <w:rsid w:val="00C318A6"/>
    <w:rsid w:val="00C3229A"/>
    <w:rsid w:val="00C327F4"/>
    <w:rsid w:val="00C33A3A"/>
    <w:rsid w:val="00C3458D"/>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C10"/>
    <w:rsid w:val="00C51D78"/>
    <w:rsid w:val="00C52137"/>
    <w:rsid w:val="00C524E9"/>
    <w:rsid w:val="00C52977"/>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63E9"/>
    <w:rsid w:val="00CB753A"/>
    <w:rsid w:val="00CC39A4"/>
    <w:rsid w:val="00CC4D42"/>
    <w:rsid w:val="00CC51BB"/>
    <w:rsid w:val="00CC7A16"/>
    <w:rsid w:val="00CD0105"/>
    <w:rsid w:val="00CD0555"/>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7EC0"/>
    <w:rsid w:val="00CE025F"/>
    <w:rsid w:val="00CE0344"/>
    <w:rsid w:val="00CE08A6"/>
    <w:rsid w:val="00CE0C3B"/>
    <w:rsid w:val="00CE1100"/>
    <w:rsid w:val="00CE1253"/>
    <w:rsid w:val="00CE129E"/>
    <w:rsid w:val="00CE1A24"/>
    <w:rsid w:val="00CE1E8D"/>
    <w:rsid w:val="00CE2393"/>
    <w:rsid w:val="00CE6682"/>
    <w:rsid w:val="00CE696A"/>
    <w:rsid w:val="00CE6F9B"/>
    <w:rsid w:val="00CE762C"/>
    <w:rsid w:val="00CE7862"/>
    <w:rsid w:val="00CE7971"/>
    <w:rsid w:val="00CE7C67"/>
    <w:rsid w:val="00CF0D48"/>
    <w:rsid w:val="00CF1421"/>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927"/>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0E23"/>
    <w:rsid w:val="00D8153F"/>
    <w:rsid w:val="00D81801"/>
    <w:rsid w:val="00D824B7"/>
    <w:rsid w:val="00D825B4"/>
    <w:rsid w:val="00D825B7"/>
    <w:rsid w:val="00D82CBF"/>
    <w:rsid w:val="00D85453"/>
    <w:rsid w:val="00D858E7"/>
    <w:rsid w:val="00D860AC"/>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20A4"/>
    <w:rsid w:val="00DC20DE"/>
    <w:rsid w:val="00DC2B09"/>
    <w:rsid w:val="00DC35CE"/>
    <w:rsid w:val="00DC5447"/>
    <w:rsid w:val="00DC569B"/>
    <w:rsid w:val="00DC69A4"/>
    <w:rsid w:val="00DC7360"/>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F42"/>
    <w:rsid w:val="00DE7CDA"/>
    <w:rsid w:val="00DF08EF"/>
    <w:rsid w:val="00DF0DE6"/>
    <w:rsid w:val="00DF1553"/>
    <w:rsid w:val="00DF1D1F"/>
    <w:rsid w:val="00DF2AFB"/>
    <w:rsid w:val="00DF2BBA"/>
    <w:rsid w:val="00DF2DC4"/>
    <w:rsid w:val="00DF2E71"/>
    <w:rsid w:val="00DF434B"/>
    <w:rsid w:val="00DF4E5D"/>
    <w:rsid w:val="00DF5A19"/>
    <w:rsid w:val="00DF5CE4"/>
    <w:rsid w:val="00DF6BF3"/>
    <w:rsid w:val="00DF7859"/>
    <w:rsid w:val="00E00962"/>
    <w:rsid w:val="00E0133C"/>
    <w:rsid w:val="00E01346"/>
    <w:rsid w:val="00E015E4"/>
    <w:rsid w:val="00E01EE5"/>
    <w:rsid w:val="00E0202E"/>
    <w:rsid w:val="00E02FF1"/>
    <w:rsid w:val="00E03CFE"/>
    <w:rsid w:val="00E03F84"/>
    <w:rsid w:val="00E04500"/>
    <w:rsid w:val="00E05220"/>
    <w:rsid w:val="00E05892"/>
    <w:rsid w:val="00E06039"/>
    <w:rsid w:val="00E07B73"/>
    <w:rsid w:val="00E10B73"/>
    <w:rsid w:val="00E117EA"/>
    <w:rsid w:val="00E11A2B"/>
    <w:rsid w:val="00E124E3"/>
    <w:rsid w:val="00E1274B"/>
    <w:rsid w:val="00E12999"/>
    <w:rsid w:val="00E1348C"/>
    <w:rsid w:val="00E13DEF"/>
    <w:rsid w:val="00E14279"/>
    <w:rsid w:val="00E1458B"/>
    <w:rsid w:val="00E14BB5"/>
    <w:rsid w:val="00E14DD9"/>
    <w:rsid w:val="00E1559A"/>
    <w:rsid w:val="00E15D17"/>
    <w:rsid w:val="00E160F1"/>
    <w:rsid w:val="00E16EEF"/>
    <w:rsid w:val="00E17258"/>
    <w:rsid w:val="00E20B26"/>
    <w:rsid w:val="00E21966"/>
    <w:rsid w:val="00E21BF1"/>
    <w:rsid w:val="00E22508"/>
    <w:rsid w:val="00E246A9"/>
    <w:rsid w:val="00E24B06"/>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47C0"/>
    <w:rsid w:val="00E465DF"/>
    <w:rsid w:val="00E46834"/>
    <w:rsid w:val="00E47F90"/>
    <w:rsid w:val="00E50664"/>
    <w:rsid w:val="00E51247"/>
    <w:rsid w:val="00E5345F"/>
    <w:rsid w:val="00E5359E"/>
    <w:rsid w:val="00E5365E"/>
    <w:rsid w:val="00E54C6F"/>
    <w:rsid w:val="00E55ABE"/>
    <w:rsid w:val="00E615E9"/>
    <w:rsid w:val="00E61B71"/>
    <w:rsid w:val="00E62873"/>
    <w:rsid w:val="00E63B29"/>
    <w:rsid w:val="00E63D7F"/>
    <w:rsid w:val="00E6441C"/>
    <w:rsid w:val="00E64EA7"/>
    <w:rsid w:val="00E675B0"/>
    <w:rsid w:val="00E72BD3"/>
    <w:rsid w:val="00E72D7C"/>
    <w:rsid w:val="00E740DC"/>
    <w:rsid w:val="00E74C89"/>
    <w:rsid w:val="00E74EA2"/>
    <w:rsid w:val="00E74F93"/>
    <w:rsid w:val="00E7620E"/>
    <w:rsid w:val="00E776E6"/>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6A9C"/>
    <w:rsid w:val="00EA7AEE"/>
    <w:rsid w:val="00EB0390"/>
    <w:rsid w:val="00EB06CC"/>
    <w:rsid w:val="00EB122A"/>
    <w:rsid w:val="00EB1817"/>
    <w:rsid w:val="00EB1C51"/>
    <w:rsid w:val="00EB286C"/>
    <w:rsid w:val="00EB2E20"/>
    <w:rsid w:val="00EB3E8C"/>
    <w:rsid w:val="00EB3FBA"/>
    <w:rsid w:val="00EB46CD"/>
    <w:rsid w:val="00EB51F6"/>
    <w:rsid w:val="00EB5F80"/>
    <w:rsid w:val="00EB6E79"/>
    <w:rsid w:val="00EC09E5"/>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5EE6"/>
    <w:rsid w:val="00EE6689"/>
    <w:rsid w:val="00EE6B90"/>
    <w:rsid w:val="00EE6C73"/>
    <w:rsid w:val="00EE6CF4"/>
    <w:rsid w:val="00EE70D0"/>
    <w:rsid w:val="00EE7A62"/>
    <w:rsid w:val="00EF2DC1"/>
    <w:rsid w:val="00EF39BB"/>
    <w:rsid w:val="00EF3DFE"/>
    <w:rsid w:val="00EF3E9D"/>
    <w:rsid w:val="00EF3F05"/>
    <w:rsid w:val="00EF3F71"/>
    <w:rsid w:val="00EF438A"/>
    <w:rsid w:val="00EF54B2"/>
    <w:rsid w:val="00EF6222"/>
    <w:rsid w:val="00EF6BB7"/>
    <w:rsid w:val="00EF7619"/>
    <w:rsid w:val="00EF79AE"/>
    <w:rsid w:val="00F000E5"/>
    <w:rsid w:val="00F0187D"/>
    <w:rsid w:val="00F01FC3"/>
    <w:rsid w:val="00F029D5"/>
    <w:rsid w:val="00F02A6C"/>
    <w:rsid w:val="00F03471"/>
    <w:rsid w:val="00F04F50"/>
    <w:rsid w:val="00F05914"/>
    <w:rsid w:val="00F05D98"/>
    <w:rsid w:val="00F074D7"/>
    <w:rsid w:val="00F0755A"/>
    <w:rsid w:val="00F07C3C"/>
    <w:rsid w:val="00F07CFA"/>
    <w:rsid w:val="00F10314"/>
    <w:rsid w:val="00F12BA3"/>
    <w:rsid w:val="00F162E0"/>
    <w:rsid w:val="00F166CB"/>
    <w:rsid w:val="00F209A9"/>
    <w:rsid w:val="00F214E6"/>
    <w:rsid w:val="00F21D2F"/>
    <w:rsid w:val="00F223C7"/>
    <w:rsid w:val="00F24B05"/>
    <w:rsid w:val="00F24BAB"/>
    <w:rsid w:val="00F24BBE"/>
    <w:rsid w:val="00F24FC1"/>
    <w:rsid w:val="00F2520A"/>
    <w:rsid w:val="00F25412"/>
    <w:rsid w:val="00F25DE8"/>
    <w:rsid w:val="00F268B7"/>
    <w:rsid w:val="00F3062A"/>
    <w:rsid w:val="00F30694"/>
    <w:rsid w:val="00F30C33"/>
    <w:rsid w:val="00F31496"/>
    <w:rsid w:val="00F3384B"/>
    <w:rsid w:val="00F34C7B"/>
    <w:rsid w:val="00F34D01"/>
    <w:rsid w:val="00F357EC"/>
    <w:rsid w:val="00F35BF5"/>
    <w:rsid w:val="00F36424"/>
    <w:rsid w:val="00F36AA6"/>
    <w:rsid w:val="00F36E44"/>
    <w:rsid w:val="00F404FF"/>
    <w:rsid w:val="00F409F4"/>
    <w:rsid w:val="00F40CE9"/>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43B8"/>
    <w:rsid w:val="00F55684"/>
    <w:rsid w:val="00F5613D"/>
    <w:rsid w:val="00F56D57"/>
    <w:rsid w:val="00F5729A"/>
    <w:rsid w:val="00F57FFE"/>
    <w:rsid w:val="00F605D9"/>
    <w:rsid w:val="00F61326"/>
    <w:rsid w:val="00F61739"/>
    <w:rsid w:val="00F61759"/>
    <w:rsid w:val="00F6199A"/>
    <w:rsid w:val="00F61D67"/>
    <w:rsid w:val="00F63F2B"/>
    <w:rsid w:val="00F644D9"/>
    <w:rsid w:val="00F65AC5"/>
    <w:rsid w:val="00F66547"/>
    <w:rsid w:val="00F669CE"/>
    <w:rsid w:val="00F7043A"/>
    <w:rsid w:val="00F71CB8"/>
    <w:rsid w:val="00F723A9"/>
    <w:rsid w:val="00F72748"/>
    <w:rsid w:val="00F727B8"/>
    <w:rsid w:val="00F7399F"/>
    <w:rsid w:val="00F7501C"/>
    <w:rsid w:val="00F76121"/>
    <w:rsid w:val="00F762BF"/>
    <w:rsid w:val="00F774D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6283"/>
    <w:rsid w:val="00FA673C"/>
    <w:rsid w:val="00FB0640"/>
    <w:rsid w:val="00FB113D"/>
    <w:rsid w:val="00FB22C8"/>
    <w:rsid w:val="00FB2CDF"/>
    <w:rsid w:val="00FB32F1"/>
    <w:rsid w:val="00FB460B"/>
    <w:rsid w:val="00FB5ECB"/>
    <w:rsid w:val="00FB60EA"/>
    <w:rsid w:val="00FB6E3E"/>
    <w:rsid w:val="00FB6F6A"/>
    <w:rsid w:val="00FB716F"/>
    <w:rsid w:val="00FB7575"/>
    <w:rsid w:val="00FB7E84"/>
    <w:rsid w:val="00FC0170"/>
    <w:rsid w:val="00FC0CD3"/>
    <w:rsid w:val="00FC187D"/>
    <w:rsid w:val="00FC2A0B"/>
    <w:rsid w:val="00FC3E1C"/>
    <w:rsid w:val="00FC3FD7"/>
    <w:rsid w:val="00FC609F"/>
    <w:rsid w:val="00FC74A7"/>
    <w:rsid w:val="00FC7B13"/>
    <w:rsid w:val="00FD0E35"/>
    <w:rsid w:val="00FD3470"/>
    <w:rsid w:val="00FD35A2"/>
    <w:rsid w:val="00FD4E77"/>
    <w:rsid w:val="00FD5419"/>
    <w:rsid w:val="00FD5F3C"/>
    <w:rsid w:val="00FD6863"/>
    <w:rsid w:val="00FE010B"/>
    <w:rsid w:val="00FE06AD"/>
    <w:rsid w:val="00FE1040"/>
    <w:rsid w:val="00FE1B35"/>
    <w:rsid w:val="00FE2B89"/>
    <w:rsid w:val="00FE42DD"/>
    <w:rsid w:val="00FE6C33"/>
    <w:rsid w:val="00FE6EBB"/>
    <w:rsid w:val="00FE6F47"/>
    <w:rsid w:val="00FE78FF"/>
    <w:rsid w:val="00FF32AA"/>
    <w:rsid w:val="00FF331C"/>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F16FE"/>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fsu.us.fluidreview.com/r/" TargetMode="External"/><Relationship Id="rId18" Type="http://schemas.openxmlformats.org/officeDocument/2006/relationships/hyperlink" Target="http://cge.fsu.edu/article/explore-cultures-around-world-2018-international-bazaar" TargetMode="External"/><Relationship Id="rId26" Type="http://schemas.openxmlformats.org/officeDocument/2006/relationships/hyperlink" Target="http://www.forum2018.fens.org/young-investigators/yitp-programme?mkt_tok=eyJpIjoiWmpaaU1qa3daVEUyTjJRMCIsInQiOiJUajNFUjhrUFwvZ2VQeUNGQXpqcURYQWVQTXlPMzJwNGEwaHNUQXEyeXRsWmxmd1d3SHIweGtpZkRhYTJIaE5cL2o5dVhWbkRXM2xndmlNOUFrb1lxYU1nRm5UbFZrT0krZUdieU93cnBhSXhZREk3TWZcL1VJYkxmb01WTjl2YXhhcCJ9" TargetMode="External"/><Relationship Id="rId39" Type="http://schemas.openxmlformats.org/officeDocument/2006/relationships/hyperlink" Target="https://tas-jhuapl.taleo.net/careersection/2/jobdetail.ftl?job=16601&amp;tz=GMT-05%3A00" TargetMode="External"/><Relationship Id="rId21" Type="http://schemas.openxmlformats.org/officeDocument/2006/relationships/hyperlink" Target="https://research.jhu.edu/rdt/funding-opportunities/postdoctoral/" TargetMode="External"/><Relationship Id="rId34" Type="http://schemas.openxmlformats.org/officeDocument/2006/relationships/hyperlink" Target="http://mitcommlab.mit.edu/broad/commkit/index-of-postdoc-fellowships-in-the-life-sciences/" TargetMode="External"/><Relationship Id="rId42" Type="http://schemas.openxmlformats.org/officeDocument/2006/relationships/hyperlink" Target="https://psu.jobs/job/76860" TargetMode="External"/><Relationship Id="rId47" Type="http://schemas.openxmlformats.org/officeDocument/2006/relationships/hyperlink" Target="http://www.medicinoxy.com/announcement,a4126.html" TargetMode="External"/><Relationship Id="rId50" Type="http://schemas.openxmlformats.org/officeDocument/2006/relationships/hyperlink" Target="file:///K:\GS-Shared\Office%20of%20Postdoctoral%20Affairs\Flyers\2017\Fall\UWash-Advert-AA21183_Assist_AssocProf_BIOEv2.pdf" TargetMode="External"/><Relationship Id="rId55" Type="http://schemas.openxmlformats.org/officeDocument/2006/relationships/hyperlink" Target="mailto:amast@bio.fsu.edu" TargetMode="External"/><Relationship Id="rId63" Type="http://schemas.openxmlformats.org/officeDocument/2006/relationships/hyperlink" Target="http://www.medicinoxy.com/announcement,a4066.html" TargetMode="External"/><Relationship Id="rId68" Type="http://schemas.openxmlformats.org/officeDocument/2006/relationships/hyperlink" Target="http://www.medicinoxy.com/announcement,a4308.html" TargetMode="External"/><Relationship Id="rId76" Type="http://schemas.openxmlformats.org/officeDocument/2006/relationships/hyperlink" Target="http://www.sciencemag.org/careers/2018/02/how-i-learned-pursue-my-career-my-own-pace" TargetMode="External"/><Relationship Id="rId84" Type="http://schemas.openxmlformats.org/officeDocument/2006/relationships/hyperlink" Target="http://opda.fsu.edu/weekly-digest-archive" TargetMode="External"/><Relationship Id="rId89"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s://biocareers.com/"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ge.fsu.edu/article/explore-cultures-around-world-2018-international-bazaar" TargetMode="External"/><Relationship Id="rId29" Type="http://schemas.openxmlformats.org/officeDocument/2006/relationships/hyperlink" Target="http://www.aacr.org/Funding/Pages/Funding-Detail.aspx?ItemID=31" TargetMode="External"/><Relationship Id="rId11" Type="http://schemas.openxmlformats.org/officeDocument/2006/relationships/hyperlink" Target="http://opda.fsu.edu/ppfp-participating-faculty-unit-listing" TargetMode="External"/><Relationship Id="rId24" Type="http://schemas.openxmlformats.org/officeDocument/2006/relationships/hyperlink" Target="mailto:gary_morrow@urmc.rochester.edu" TargetMode="External"/><Relationship Id="rId32" Type="http://schemas.openxmlformats.org/officeDocument/2006/relationships/hyperlink" Target="https://professional.diabetes.org/meetings/core-program" TargetMode="External"/><Relationship Id="rId37" Type="http://schemas.openxmlformats.org/officeDocument/2006/relationships/hyperlink" Target="file:///K:\GS-Shared\Office%20of%20Postdoctoral%20Affairs\Flyers\2018\Spring\FSSC%20Executive%20Director%20Postion%202017_12_13.pdf" TargetMode="External"/><Relationship Id="rId40" Type="http://schemas.openxmlformats.org/officeDocument/2006/relationships/hyperlink" Target="https://jobs.oit.edu/postings/2492" TargetMode="External"/><Relationship Id="rId45" Type="http://schemas.openxmlformats.org/officeDocument/2006/relationships/hyperlink" Target="http://hr.fsu.edu/index.cfm?page=ers/ers_home" TargetMode="External"/><Relationship Id="rId53" Type="http://schemas.openxmlformats.org/officeDocument/2006/relationships/hyperlink" Target="http://www.idigbio.org" TargetMode="External"/><Relationship Id="rId58" Type="http://schemas.openxmlformats.org/officeDocument/2006/relationships/hyperlink" Target="http://www.medicinoxy.com/announcement,a4169.html" TargetMode="External"/><Relationship Id="rId66" Type="http://schemas.openxmlformats.org/officeDocument/2006/relationships/hyperlink" Target="http://www.medicinoxy.com/announcement,a3449.html" TargetMode="External"/><Relationship Id="rId74" Type="http://schemas.openxmlformats.org/officeDocument/2006/relationships/hyperlink" Target="http://www.asbmb.org/careers/" TargetMode="External"/><Relationship Id="rId79" Type="http://schemas.openxmlformats.org/officeDocument/2006/relationships/hyperlink" Target="http://www.nationalpostdoc.org/?page=Proactive" TargetMode="External"/><Relationship Id="rId87"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hyperlink" Target="http://www.medicinoxy.com/announcement,a4087.html" TargetMode="External"/><Relationship Id="rId82" Type="http://schemas.openxmlformats.org/officeDocument/2006/relationships/hyperlink" Target="http://www.nationalpostdoc.org/" TargetMode="External"/><Relationship Id="rId90" Type="http://schemas.openxmlformats.org/officeDocument/2006/relationships/image" Target="media/image6.png"/><Relationship Id="rId19" Type="http://schemas.openxmlformats.org/officeDocument/2006/relationships/hyperlink" Target="http://sackler.tufts.edu/Academics/TEACRS-Welcome" TargetMode="External"/><Relationship Id="rId14" Type="http://schemas.openxmlformats.org/officeDocument/2006/relationships/hyperlink" Target="mailto:kmjones@bio.fsu.edu" TargetMode="External"/><Relationship Id="rId22" Type="http://schemas.openxmlformats.org/officeDocument/2006/relationships/hyperlink" Target="https://www.urmc.rochester.edu/cancer-institute/education/cancer-control-research-training-program.aspx" TargetMode="External"/><Relationship Id="rId27" Type="http://schemas.openxmlformats.org/officeDocument/2006/relationships/hyperlink" Target="https://obssr.od.nih.gov/" TargetMode="External"/><Relationship Id="rId30" Type="http://schemas.openxmlformats.org/officeDocument/2006/relationships/hyperlink" Target="https://www.cancer.org/research/we-fund-cancer-research/apply-research-grant/grant-types/postdoctoral-fellowships.html" TargetMode="External"/><Relationship Id="rId35" Type="http://schemas.openxmlformats.org/officeDocument/2006/relationships/hyperlink" Target="https://www.epa.gov/research-grants" TargetMode="External"/><Relationship Id="rId43" Type="http://schemas.openxmlformats.org/officeDocument/2006/relationships/hyperlink" Target="https://harrisrccorp.peoplefluent.com/res_viewjob.html?optlink-view=view-66960&amp;ERFormID=res_newjoblist&amp;ERFormCode=any" TargetMode="External"/><Relationship Id="rId48" Type="http://schemas.openxmlformats.org/officeDocument/2006/relationships/hyperlink" Target="http://www.medicinoxy.com/announcement,a4132.html" TargetMode="External"/><Relationship Id="rId56" Type="http://schemas.openxmlformats.org/officeDocument/2006/relationships/hyperlink" Target="http://www.medicinoxy.com/announcement,a4170.html" TargetMode="External"/><Relationship Id="rId64" Type="http://schemas.openxmlformats.org/officeDocument/2006/relationships/hyperlink" Target="http://www.medicinoxy.com/announcement,a4345.html" TargetMode="External"/><Relationship Id="rId69" Type="http://schemas.openxmlformats.org/officeDocument/2006/relationships/hyperlink" Target="http://www.medicinoxy.com/announcement,a4148.html" TargetMode="External"/><Relationship Id="rId77" Type="http://schemas.openxmlformats.org/officeDocument/2006/relationships/hyperlink" Target="http://view6.workcast.net/register?pak=5739652430213709&amp;referrer=ScienceWebsite" TargetMode="External"/><Relationship Id="rId8" Type="http://schemas.openxmlformats.org/officeDocument/2006/relationships/image" Target="media/image1.jpeg"/><Relationship Id="rId51" Type="http://schemas.openxmlformats.org/officeDocument/2006/relationships/hyperlink" Target="https://apply.interfolio.com/39183" TargetMode="External"/><Relationship Id="rId72" Type="http://schemas.openxmlformats.org/officeDocument/2006/relationships/hyperlink" Target="http://www.academickeys.com/all/subscribe.php" TargetMode="External"/><Relationship Id="rId80" Type="http://schemas.openxmlformats.org/officeDocument/2006/relationships/hyperlink" Target="http://gradschool.fsu.edu/professional-development/versatile-phd" TargetMode="External"/><Relationship Id="rId85" Type="http://schemas.openxmlformats.org/officeDocument/2006/relationships/hyperlink" Target="https://www.linkedin.com/start/join?trk=login_reg_redirect&amp;session_redirect=https://www.linkedin.com/groups/4860161" TargetMode="External"/><Relationship Id="rId3" Type="http://schemas.openxmlformats.org/officeDocument/2006/relationships/styles" Target="styles.xml"/><Relationship Id="rId12" Type="http://schemas.openxmlformats.org/officeDocument/2006/relationships/hyperlink" Target="mailto:dfadool@bio.fsu.edu" TargetMode="External"/><Relationship Id="rId17" Type="http://schemas.openxmlformats.org/officeDocument/2006/relationships/image" Target="media/image3.jpg"/><Relationship Id="rId25" Type="http://schemas.openxmlformats.org/officeDocument/2006/relationships/hyperlink" Target="http://www.forum2018.fens.org/young-investigators/travel-grants?mkt_tok=eyJpIjoiWmpaaU1qa3daVEUyTjJRMCIsInQiOiJUajNFUjhrUFwvZ2VQeUNGQXpqcURYQWVQTXlPMzJwNGEwaHNUQXEyeXRsWmxmd1d3SHIweGtpZkRhYTJIaE5cL2o5dVhWbkRXM2xndmlNOUFrb1lxYU1nRm5UbFZrT0krZUdieU93cnBhSXhZREk3TWZcL1VJYkxmb01WTjl2YXhhcCJ9" TargetMode="External"/><Relationship Id="rId33" Type="http://schemas.openxmlformats.org/officeDocument/2006/relationships/hyperlink" Target="http://hhwf.org/research-fellowship/" TargetMode="External"/><Relationship Id="rId38" Type="http://schemas.openxmlformats.org/officeDocument/2006/relationships/hyperlink" Target="https://uhs.taleo.net/careersection/ex2_uhf/jobdetail.ftl?job=FAC000486&amp;tz=GMT-05%3A00" TargetMode="External"/><Relationship Id="rId46" Type="http://schemas.openxmlformats.org/officeDocument/2006/relationships/hyperlink" Target="http://www.medicinoxy.com/announcement,a4127.html" TargetMode="External"/><Relationship Id="rId59" Type="http://schemas.openxmlformats.org/officeDocument/2006/relationships/hyperlink" Target="http://www.engineeroxy.com/announcement,a3719.html" TargetMode="External"/><Relationship Id="rId67" Type="http://schemas.openxmlformats.org/officeDocument/2006/relationships/hyperlink" Target="http://www.medicinoxy.com/announcement,a4186.html" TargetMode="External"/><Relationship Id="rId20" Type="http://schemas.openxmlformats.org/officeDocument/2006/relationships/hyperlink" Target="file:///K:\GS-Shared\Office%20of%20Postdoctoral%20Affairs\Flyers\2017\Fall\TEACRS%20Program%20Flier%202018-2019.pdf" TargetMode="External"/><Relationship Id="rId41" Type="http://schemas.openxmlformats.org/officeDocument/2006/relationships/hyperlink" Target="http://careers.umich.edu/job_detail/153658/asst_res_scientist" TargetMode="External"/><Relationship Id="rId54" Type="http://schemas.openxmlformats.org/officeDocument/2006/relationships/hyperlink" Target="http://www.wedigbio.org" TargetMode="External"/><Relationship Id="rId62" Type="http://schemas.openxmlformats.org/officeDocument/2006/relationships/hyperlink" Target="http://www.medicinoxy.com/announcement,a4391.html" TargetMode="External"/><Relationship Id="rId70"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5" Type="http://schemas.openxmlformats.org/officeDocument/2006/relationships/hyperlink" Target="https://chroniclevitae.com/news/1993-the-job-market-waiting-for-the-day" TargetMode="External"/><Relationship Id="rId83" Type="http://schemas.openxmlformats.org/officeDocument/2006/relationships/hyperlink" Target="mailto:opda-info@fsu.edu" TargetMode="External"/><Relationship Id="rId88" Type="http://schemas.openxmlformats.org/officeDocument/2006/relationships/image" Target="media/image5.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mjones@bio.fsu.edu" TargetMode="External"/><Relationship Id="rId23" Type="http://schemas.openxmlformats.org/officeDocument/2006/relationships/hyperlink" Target="mailto:michelle_janelsins@urmc.rochester.edu" TargetMode="External"/><Relationship Id="rId28" Type="http://schemas.openxmlformats.org/officeDocument/2006/relationships/hyperlink" Target="http://www.psychologicalscience.org/policy/early-career-investigators-submit-your-paper-for-nih-behavioral-science-award.html" TargetMode="External"/><Relationship Id="rId36" Type="http://schemas.openxmlformats.org/officeDocument/2006/relationships/hyperlink" Target="https://fconline.foundationcenter.org/?li_message=" TargetMode="External"/><Relationship Id="rId49" Type="http://schemas.openxmlformats.org/officeDocument/2006/relationships/hyperlink" Target="http://www.medicinoxy.com/announcement,a4133.html" TargetMode="External"/><Relationship Id="rId57" Type="http://schemas.openxmlformats.org/officeDocument/2006/relationships/hyperlink" Target="http://www.medicinoxy.com/announcement,a4573.html" TargetMode="External"/><Relationship Id="rId10" Type="http://schemas.openxmlformats.org/officeDocument/2006/relationships/hyperlink" Target="http://opda.fsu.edu/fellowships-and-awards/postdoctoral-fellowships-and-stipend-support/provost-postdoctoral-fellowship" TargetMode="External"/><Relationship Id="rId31" Type="http://schemas.openxmlformats.org/officeDocument/2006/relationships/hyperlink" Target="http://www.biologists.com/travelling-fellowships/" TargetMode="External"/><Relationship Id="rId44" Type="http://schemas.openxmlformats.org/officeDocument/2006/relationships/hyperlink" Target="https://jobs.colostate.edu/postings/53835" TargetMode="External"/><Relationship Id="rId52" Type="http://schemas.openxmlformats.org/officeDocument/2006/relationships/hyperlink" Target="http://www.bio.fsu.edu/faculty-mast.php" TargetMode="External"/><Relationship Id="rId60" Type="http://schemas.openxmlformats.org/officeDocument/2006/relationships/hyperlink" Target="http://www.medicinoxy.com/announcement,a4088.html" TargetMode="External"/><Relationship Id="rId65" Type="http://schemas.openxmlformats.org/officeDocument/2006/relationships/hyperlink" Target="http://www.medicinoxy.com/announcement,a3834.html" TargetMode="External"/><Relationship Id="rId73" Type="http://schemas.openxmlformats.org/officeDocument/2006/relationships/hyperlink" Target="http://jobs.fiercebiotech.com/" TargetMode="External"/><Relationship Id="rId78" Type="http://schemas.openxmlformats.org/officeDocument/2006/relationships/hyperlink" Target="https://register.gotowebinar.com/register/656597945774254339" TargetMode="External"/><Relationship Id="rId81" Type="http://schemas.openxmlformats.org/officeDocument/2006/relationships/hyperlink" Target="https://campus.fsu.edu/webapps/login/bb_bb60/logincas.jsp?service=https://netprod.oti.fsu.edu/VersatilePhD/Default.aspx" TargetMode="External"/><Relationship Id="rId86"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98FA-C1B6-427D-9D9B-2C55689B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9</cp:revision>
  <dcterms:created xsi:type="dcterms:W3CDTF">2018-02-12T19:48:00Z</dcterms:created>
  <dcterms:modified xsi:type="dcterms:W3CDTF">2018-02-12T19:59:00Z</dcterms:modified>
</cp:coreProperties>
</file>