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405F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5</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405F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5</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CC51BB" w:rsidP="00DF2BBA">
      <w:pPr>
        <w:spacing w:after="0"/>
        <w:jc w:val="center"/>
        <w:rPr>
          <w:rFonts w:ascii="Times New Roman" w:hAnsi="Times New Roman" w:cs="Times New Roman"/>
          <w:smallCaps/>
          <w:color w:val="920000"/>
          <w:sz w:val="32"/>
          <w:szCs w:val="32"/>
        </w:rPr>
      </w:pPr>
      <w:r>
        <w:rPr>
          <w:rFonts w:ascii="Times New Roman" w:hAnsi="Times New Roman" w:cs="Times New Roman"/>
          <w:b/>
          <w:smallCaps/>
          <w:noProof/>
          <w:color w:val="920000"/>
          <w:sz w:val="32"/>
          <w:szCs w:val="32"/>
          <w:u w:val="single"/>
        </w:rPr>
        <w:drawing>
          <wp:anchor distT="0" distB="0" distL="114300" distR="114300" simplePos="0" relativeHeight="251663360" behindDoc="0" locked="0" layoutInCell="1" allowOverlap="1">
            <wp:simplePos x="0" y="0"/>
            <wp:positionH relativeFrom="page">
              <wp:posOffset>914400</wp:posOffset>
            </wp:positionH>
            <wp:positionV relativeFrom="page">
              <wp:posOffset>2370455</wp:posOffset>
            </wp:positionV>
            <wp:extent cx="5943600" cy="2305685"/>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DA-Banner-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177D9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Faculty Mentors for PPFP Program being sought</w:t>
      </w:r>
    </w:p>
    <w:p w:rsidR="00177D91" w:rsidRDefault="00177D9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currently seeking experienced faculty that would like to serve as an advisor for a postdoctoral scholar in our new PPFP program.  </w:t>
      </w:r>
      <w:r w:rsidR="00E05892">
        <w:rPr>
          <w:rFonts w:ascii="Times New Roman" w:eastAsia="Times New Roman" w:hAnsi="Times New Roman" w:cs="Times New Roman"/>
          <w:sz w:val="24"/>
          <w:szCs w:val="24"/>
        </w:rPr>
        <w:t xml:space="preserve">10 PPFP fellows will be supported for two years through generous funding from the Provost/VP Faculty Development.  To find out more about this program and complete the survey to become a faculty mentor – please see details at the Office of Postdoctoral Affairs Website.  </w:t>
      </w:r>
      <w:hyperlink r:id="rId11" w:history="1">
        <w:r w:rsidR="00E05892" w:rsidRPr="00D16EB8">
          <w:rPr>
            <w:rStyle w:val="Hyperlink"/>
            <w:rFonts w:ascii="Times New Roman" w:eastAsia="Times New Roman" w:hAnsi="Times New Roman" w:cs="Times New Roman"/>
            <w:sz w:val="24"/>
            <w:szCs w:val="24"/>
          </w:rPr>
          <w:t>http://opda.fsu.edu/fellowships-and-awards/postdoctoral-fellowships-and-stipend-support/provost-postdoctoral-fellowship</w:t>
        </w:r>
      </w:hyperlink>
    </w:p>
    <w:p w:rsidR="00405F13" w:rsidRDefault="00E05892" w:rsidP="00DD4B46">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w:t>
      </w:r>
      <w:r w:rsidR="00A00577">
        <w:rPr>
          <w:rFonts w:ascii="Times New Roman" w:eastAsia="Times New Roman" w:hAnsi="Times New Roman" w:cs="Times New Roman"/>
          <w:sz w:val="24"/>
          <w:szCs w:val="24"/>
        </w:rPr>
        <w:t>eir application starting March 1</w:t>
      </w:r>
      <w:r>
        <w:rPr>
          <w:rFonts w:ascii="Times New Roman" w:eastAsia="Times New Roman" w:hAnsi="Times New Roman" w:cs="Times New Roman"/>
          <w:sz w:val="24"/>
          <w:szCs w:val="24"/>
        </w:rPr>
        <w:t>, 2018.</w:t>
      </w:r>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r w:rsidR="00405F13">
        <w:rPr>
          <w:rFonts w:ascii="Times New Roman" w:eastAsia="Calibri" w:hAnsi="Times New Roman" w:cs="Times New Roman"/>
          <w:b/>
          <w:smallCaps/>
          <w:color w:val="990000"/>
          <w:sz w:val="28"/>
          <w:szCs w:val="28"/>
        </w:rPr>
        <w:t>NEW POSTDOCTORAL ASSOCIATION MEMBERS BEING SOUGHT</w:t>
      </w:r>
    </w:p>
    <w:p w:rsidR="00D30964" w:rsidRDefault="00405F13" w:rsidP="00DD4B46">
      <w:pPr>
        <w:rPr>
          <w:rFonts w:ascii="Times New Roman" w:hAnsi="Times New Roman" w:cs="Times New Roman"/>
          <w:sz w:val="24"/>
          <w:szCs w:val="24"/>
        </w:rPr>
      </w:pPr>
      <w:r>
        <w:rPr>
          <w:rFonts w:ascii="Times New Roman" w:hAnsi="Times New Roman" w:cs="Times New Roman"/>
          <w:sz w:val="24"/>
          <w:szCs w:val="24"/>
        </w:rPr>
        <w:t>The FSU PDA is looking for new representatives to help lead pos</w:t>
      </w:r>
      <w:r w:rsidR="00EF39BB">
        <w:rPr>
          <w:rFonts w:ascii="Times New Roman" w:hAnsi="Times New Roman" w:cs="Times New Roman"/>
          <w:sz w:val="24"/>
          <w:szCs w:val="24"/>
        </w:rPr>
        <w:t>tdoctoral events and policies across campus and especially in</w:t>
      </w:r>
      <w:r>
        <w:rPr>
          <w:rFonts w:ascii="Times New Roman" w:hAnsi="Times New Roman" w:cs="Times New Roman"/>
          <w:sz w:val="24"/>
          <w:szCs w:val="24"/>
        </w:rPr>
        <w:t xml:space="preserve">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PDA meet</w:t>
      </w:r>
      <w:r w:rsidR="00A00577">
        <w:rPr>
          <w:rFonts w:ascii="Times New Roman" w:hAnsi="Times New Roman" w:cs="Times New Roman"/>
          <w:b/>
          <w:sz w:val="24"/>
          <w:szCs w:val="24"/>
        </w:rPr>
        <w:t>ing at 5 pm, Monday, March 5</w:t>
      </w:r>
      <w:r w:rsidRPr="00EF39BB">
        <w:rPr>
          <w:rFonts w:ascii="Times New Roman" w:hAnsi="Times New Roman" w:cs="Times New Roman"/>
          <w:b/>
          <w:sz w:val="24"/>
          <w:szCs w:val="24"/>
        </w:rPr>
        <w:t xml:space="preserve">th </w:t>
      </w:r>
      <w:r>
        <w:rPr>
          <w:rFonts w:ascii="Times New Roman" w:hAnsi="Times New Roman" w:cs="Times New Roman"/>
          <w:sz w:val="24"/>
          <w:szCs w:val="24"/>
        </w:rPr>
        <w:t xml:space="preserve">in </w:t>
      </w:r>
      <w:r w:rsidR="00A00577">
        <w:rPr>
          <w:rFonts w:ascii="Times New Roman" w:hAnsi="Times New Roman" w:cs="Times New Roman"/>
          <w:sz w:val="24"/>
          <w:szCs w:val="24"/>
        </w:rPr>
        <w:t>Room 3009, KIN Life Science Building</w:t>
      </w:r>
    </w:p>
    <w:p w:rsidR="00A00577" w:rsidRDefault="00A00577" w:rsidP="00DD4B46">
      <w:pPr>
        <w:rPr>
          <w:rFonts w:ascii="Times New Roman" w:hAnsi="Times New Roman" w:cs="Times New Roman"/>
          <w:sz w:val="24"/>
          <w:szCs w:val="24"/>
        </w:rPr>
      </w:pPr>
    </w:p>
    <w:p w:rsidR="00346356" w:rsidRDefault="0034635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br w:type="page"/>
      </w:r>
    </w:p>
    <w:p w:rsidR="00177D91" w:rsidRDefault="00177D91" w:rsidP="00177D91">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United Nations International Day of Women and Girls</w:t>
      </w:r>
    </w:p>
    <w:p w:rsidR="00177D91" w:rsidRPr="00177D91" w:rsidRDefault="00177D91" w:rsidP="00177D91">
      <w:pPr>
        <w:spacing w:after="0"/>
        <w:rPr>
          <w:rFonts w:ascii="Times New Roman" w:hAnsi="Times New Roman" w:cs="Times New Roman"/>
          <w:color w:val="1D2129"/>
          <w:sz w:val="24"/>
          <w:szCs w:val="24"/>
        </w:rPr>
      </w:pPr>
      <w:r>
        <w:rPr>
          <w:rFonts w:ascii="Times New Roman" w:hAnsi="Times New Roman" w:cs="Times New Roman"/>
          <w:color w:val="1D2129"/>
          <w:sz w:val="24"/>
          <w:szCs w:val="24"/>
        </w:rPr>
        <w:t>Women faculty members and postdoctoral scholars are invited to participate in the</w:t>
      </w:r>
      <w:r w:rsidRPr="00177D91">
        <w:rPr>
          <w:rFonts w:ascii="Times New Roman" w:hAnsi="Times New Roman" w:cs="Times New Roman"/>
          <w:color w:val="1D2129"/>
          <w:sz w:val="24"/>
          <w:szCs w:val="24"/>
        </w:rPr>
        <w:t xml:space="preserve"> </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2018 United Nations International Day of Women and</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 xml:space="preserve">Girls in Science on February 11. </w:t>
      </w:r>
      <w:r w:rsidR="00D406AE">
        <w:rPr>
          <w:rFonts w:ascii="Times New Roman" w:hAnsi="Times New Roman" w:cs="Times New Roman"/>
          <w:color w:val="1D2129"/>
          <w:sz w:val="24"/>
          <w:szCs w:val="24"/>
        </w:rPr>
        <w:br/>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Location: Tallahassee Community College, 444 Appleyard Drive,</w:t>
      </w:r>
    </w:p>
    <w:p w:rsidR="00177D91" w:rsidRPr="00177D91" w:rsidRDefault="00177D91" w:rsidP="00177D91">
      <w:pPr>
        <w:spacing w:after="0" w:line="240" w:lineRule="auto"/>
        <w:rPr>
          <w:rFonts w:ascii="Times New Roman" w:hAnsi="Times New Roman" w:cs="Times New Roman"/>
          <w:color w:val="1D2129"/>
          <w:sz w:val="24"/>
          <w:szCs w:val="24"/>
        </w:rPr>
      </w:pPr>
      <w:r>
        <w:rPr>
          <w:rFonts w:ascii="Times New Roman" w:hAnsi="Times New Roman" w:cs="Times New Roman"/>
          <w:color w:val="1D2129"/>
          <w:sz w:val="24"/>
          <w:szCs w:val="24"/>
        </w:rPr>
        <w:t>T</w:t>
      </w:r>
      <w:r w:rsidRPr="00177D91">
        <w:rPr>
          <w:rFonts w:ascii="Times New Roman" w:hAnsi="Times New Roman" w:cs="Times New Roman"/>
          <w:color w:val="1D2129"/>
          <w:sz w:val="24"/>
          <w:szCs w:val="24"/>
        </w:rPr>
        <w:t>allahassee, FL 32304</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Time: 3:00pm-5:00pm</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 xml:space="preserve">Lead: Mabry </w:t>
      </w:r>
      <w:proofErr w:type="spellStart"/>
      <w:r w:rsidRPr="00177D91">
        <w:rPr>
          <w:rFonts w:ascii="Times New Roman" w:hAnsi="Times New Roman" w:cs="Times New Roman"/>
          <w:color w:val="1D2129"/>
          <w:sz w:val="24"/>
          <w:szCs w:val="24"/>
        </w:rPr>
        <w:t>Gaboardi</w:t>
      </w:r>
      <w:proofErr w:type="spellEnd"/>
      <w:r w:rsidRPr="00177D91">
        <w:rPr>
          <w:rFonts w:ascii="Times New Roman" w:hAnsi="Times New Roman" w:cs="Times New Roman"/>
          <w:color w:val="1D2129"/>
          <w:sz w:val="24"/>
          <w:szCs w:val="24"/>
        </w:rPr>
        <w:t>, PhD, TCC</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The event will begin with a 30 min panel discussion from 10 women in</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science (mentors). Each of these women will briefly describe what they</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do and what they needed to do to get in their fields. Then each of</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those women will go to a round table for 15 minute discussions with a</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group of students. Students will get to choose which tables they want</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go to and they will get to ask questions of the scientist at the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table. They will rotate every 15 minutes.</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This mentoring session will be an opportunity for young women –</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middle, high school, and early college - considering science careers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directly interact with women who are already successful scientists.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 focus will be on career awareness and contact building. Students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will learn more about what careers are available, career pathways,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w:t>
      </w:r>
      <w:r>
        <w:rPr>
          <w:rFonts w:ascii="Times New Roman" w:hAnsi="Times New Roman" w:cs="Times New Roman"/>
          <w:color w:val="1D2129"/>
          <w:sz w:val="24"/>
          <w:szCs w:val="24"/>
        </w:rPr>
        <w:t>acles women face, and how these i</w:t>
      </w:r>
      <w:r w:rsidRPr="00177D91">
        <w:rPr>
          <w:rFonts w:ascii="Times New Roman" w:hAnsi="Times New Roman" w:cs="Times New Roman"/>
          <w:color w:val="1D2129"/>
          <w:sz w:val="24"/>
          <w:szCs w:val="24"/>
        </w:rPr>
        <w:t>ndividual women overcame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obstacles to become successful scientists. They will also make</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contacts with women who can serve as advocates and facilitators for</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them as they move into college, university, and early career.</w:t>
      </w:r>
    </w:p>
    <w:p w:rsidR="00177D91" w:rsidRDefault="00177D91" w:rsidP="00176E66">
      <w:pPr>
        <w:spacing w:after="0"/>
        <w:rPr>
          <w:rFonts w:ascii="Times New Roman" w:hAnsi="Times New Roman" w:cs="Times New Roman"/>
          <w:color w:val="1D2129"/>
          <w:sz w:val="24"/>
          <w:szCs w:val="24"/>
        </w:rPr>
      </w:pPr>
    </w:p>
    <w:p w:rsidR="00AD62F0" w:rsidRDefault="00E21966" w:rsidP="00176E66">
      <w:pPr>
        <w:spacing w:after="0"/>
        <w:rPr>
          <w:rFonts w:ascii="Times New Roman" w:eastAsia="Times New Roman" w:hAnsi="Times New Roman" w:cs="Times New Roman"/>
          <w:bCs/>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407D18">
        <w:rPr>
          <w:rFonts w:ascii="Times New Roman" w:eastAsia="Times New Roman" w:hAnsi="Times New Roman" w:cs="Times New Roman"/>
          <w:b/>
          <w:bCs/>
          <w:color w:val="800000"/>
          <w:sz w:val="28"/>
          <w:szCs w:val="28"/>
          <w:bdr w:val="none" w:sz="0" w:space="0" w:color="auto" w:frame="1"/>
        </w:rPr>
        <w:br/>
      </w:r>
    </w:p>
    <w:p w:rsidR="00E21966" w:rsidRPr="00176E66" w:rsidRDefault="00E21966" w:rsidP="00176E66">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sidR="00407D18">
        <w:rPr>
          <w:rFonts w:ascii="Times New Roman" w:eastAsia="Times New Roman" w:hAnsi="Times New Roman" w:cs="Times New Roman"/>
          <w:bCs/>
          <w:sz w:val="28"/>
          <w:szCs w:val="28"/>
          <w:bdr w:val="none" w:sz="0" w:space="0" w:color="auto" w:frame="1"/>
        </w:rPr>
        <w:br/>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2"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DD4B46" w:rsidRDefault="005D02E5" w:rsidP="00D51523">
      <w:pPr>
        <w:rPr>
          <w:rFonts w:ascii="Times New Roman" w:eastAsia="Calibri" w:hAnsi="Times New Roman" w:cs="Times New Roman"/>
          <w:b/>
          <w:smallCaps/>
          <w:color w:val="990000"/>
          <w:sz w:val="28"/>
          <w:szCs w:val="28"/>
        </w:rPr>
      </w:pPr>
      <w:r>
        <w:rPr>
          <w:rFonts w:ascii="Times New Roman" w:hAnsi="Times New Roman" w:cs="Times New Roman"/>
          <w:b/>
          <w:sz w:val="24"/>
          <w:szCs w:val="24"/>
        </w:rPr>
        <w:br/>
      </w:r>
      <w:r w:rsidR="00A00577">
        <w:rPr>
          <w:rFonts w:ascii="Times New Roman" w:eastAsia="Calibri" w:hAnsi="Times New Roman" w:cs="Times New Roman"/>
          <w:b/>
          <w:smallCaps/>
          <w:color w:val="990000"/>
          <w:sz w:val="28"/>
          <w:szCs w:val="28"/>
        </w:rPr>
        <w:t>Oral Postdoctoral Competition – March 5</w:t>
      </w:r>
      <w:r w:rsidR="00A00577" w:rsidRPr="00A00577">
        <w:rPr>
          <w:rFonts w:ascii="Times New Roman" w:eastAsia="Calibri" w:hAnsi="Times New Roman" w:cs="Times New Roman"/>
          <w:b/>
          <w:smallCaps/>
          <w:color w:val="990000"/>
          <w:sz w:val="28"/>
          <w:szCs w:val="28"/>
          <w:vertAlign w:val="superscript"/>
        </w:rPr>
        <w:t>th</w:t>
      </w:r>
      <w:r w:rsidR="00A00577">
        <w:rPr>
          <w:rFonts w:ascii="Times New Roman" w:eastAsia="Calibri" w:hAnsi="Times New Roman" w:cs="Times New Roman"/>
          <w:b/>
          <w:smallCaps/>
          <w:color w:val="990000"/>
          <w:sz w:val="28"/>
          <w:szCs w:val="28"/>
        </w:rPr>
        <w:t xml:space="preserve"> 10 am to 3 pm</w:t>
      </w:r>
    </w:p>
    <w:p w:rsidR="00A00577" w:rsidRDefault="00A00577" w:rsidP="00D51523">
      <w:pPr>
        <w:rPr>
          <w:rFonts w:ascii="Times New Roman" w:hAnsi="Times New Roman" w:cs="Times New Roman"/>
          <w:sz w:val="24"/>
          <w:szCs w:val="24"/>
        </w:rPr>
      </w:pPr>
      <w:r>
        <w:rPr>
          <w:rFonts w:ascii="Times New Roman" w:hAnsi="Times New Roman" w:cs="Times New Roman"/>
          <w:sz w:val="24"/>
          <w:szCs w:val="24"/>
        </w:rPr>
        <w:t>Are you looking to obtain speaking experience with faculty judged feedback on the delivery and organization of your scientific presentation?  Sign up for the oral postdoctoral competition in Biological Science and Neuroscience.  All Life Science areas are welcome.  P</w:t>
      </w:r>
      <w:r w:rsidRPr="00A00577">
        <w:rPr>
          <w:rFonts w:ascii="Times New Roman" w:hAnsi="Times New Roman" w:cs="Times New Roman"/>
          <w:sz w:val="24"/>
          <w:szCs w:val="24"/>
        </w:rPr>
        <w:t xml:space="preserve">resentations will be 15 minutes each with 3 min. for questions. </w:t>
      </w:r>
      <w:r>
        <w:rPr>
          <w:rFonts w:ascii="Times New Roman" w:hAnsi="Times New Roman" w:cs="Times New Roman"/>
          <w:sz w:val="24"/>
          <w:szCs w:val="24"/>
        </w:rPr>
        <w:t xml:space="preserve"> </w:t>
      </w:r>
      <w:r w:rsidRPr="00A00577">
        <w:rPr>
          <w:rFonts w:ascii="Times New Roman" w:hAnsi="Times New Roman" w:cs="Times New Roman"/>
          <w:sz w:val="24"/>
          <w:szCs w:val="24"/>
        </w:rPr>
        <w:t xml:space="preserve">This is a great time of year to give a presentation in preparation for spring and summer conferences. </w:t>
      </w:r>
      <w:r>
        <w:rPr>
          <w:rFonts w:ascii="Times New Roman" w:hAnsi="Times New Roman" w:cs="Times New Roman"/>
          <w:sz w:val="24"/>
          <w:szCs w:val="24"/>
        </w:rPr>
        <w:t xml:space="preserve">There will be a </w:t>
      </w:r>
      <w:r w:rsidRPr="00A00577">
        <w:rPr>
          <w:rFonts w:ascii="Times New Roman" w:hAnsi="Times New Roman" w:cs="Times New Roman"/>
          <w:sz w:val="24"/>
          <w:szCs w:val="24"/>
        </w:rPr>
        <w:t>donation</w:t>
      </w:r>
      <w:r>
        <w:rPr>
          <w:rFonts w:ascii="Times New Roman" w:hAnsi="Times New Roman" w:cs="Times New Roman"/>
          <w:sz w:val="24"/>
          <w:szCs w:val="24"/>
        </w:rPr>
        <w:t xml:space="preserve"> of $1000 in VWR-brand research supplies</w:t>
      </w:r>
      <w:r w:rsidRPr="00A00577">
        <w:rPr>
          <w:rFonts w:ascii="Times New Roman" w:hAnsi="Times New Roman" w:cs="Times New Roman"/>
          <w:sz w:val="24"/>
          <w:szCs w:val="24"/>
        </w:rPr>
        <w:t xml:space="preserve"> to the po</w:t>
      </w:r>
      <w:r>
        <w:rPr>
          <w:rFonts w:ascii="Times New Roman" w:hAnsi="Times New Roman" w:cs="Times New Roman"/>
          <w:sz w:val="24"/>
          <w:szCs w:val="24"/>
        </w:rPr>
        <w:t xml:space="preserve">stdoc with the highest score! </w:t>
      </w:r>
    </w:p>
    <w:p w:rsidR="00A00577" w:rsidRDefault="00A00577" w:rsidP="00D51523">
      <w:pPr>
        <w:rPr>
          <w:rFonts w:ascii="Times New Roman" w:eastAsia="Calibri" w:hAnsi="Times New Roman" w:cs="Times New Roman"/>
          <w:b/>
          <w:smallCaps/>
          <w:color w:val="990000"/>
          <w:sz w:val="28"/>
          <w:szCs w:val="28"/>
        </w:rPr>
      </w:pPr>
      <w:r>
        <w:rPr>
          <w:rFonts w:ascii="Times New Roman" w:hAnsi="Times New Roman" w:cs="Times New Roman"/>
          <w:sz w:val="24"/>
          <w:szCs w:val="24"/>
        </w:rPr>
        <w:br/>
        <w:t xml:space="preserve">Talk sessions will be accommodated in the morning 2 hours and the afternoon 2 hours, with </w:t>
      </w:r>
      <w:r w:rsidR="00346356">
        <w:rPr>
          <w:rFonts w:ascii="Times New Roman" w:hAnsi="Times New Roman" w:cs="Times New Roman"/>
          <w:sz w:val="24"/>
          <w:szCs w:val="24"/>
        </w:rPr>
        <w:t xml:space="preserve">a group </w:t>
      </w:r>
      <w:r>
        <w:rPr>
          <w:rFonts w:ascii="Times New Roman" w:hAnsi="Times New Roman" w:cs="Times New Roman"/>
          <w:sz w:val="24"/>
          <w:szCs w:val="24"/>
        </w:rPr>
        <w:t>l</w:t>
      </w:r>
      <w:r w:rsidRPr="00A00577">
        <w:rPr>
          <w:rFonts w:ascii="Times New Roman" w:hAnsi="Times New Roman" w:cs="Times New Roman"/>
          <w:sz w:val="24"/>
          <w:szCs w:val="24"/>
        </w:rPr>
        <w:t>unch provided</w:t>
      </w:r>
      <w:r w:rsidR="00346356">
        <w:rPr>
          <w:rFonts w:ascii="Times New Roman" w:hAnsi="Times New Roman" w:cs="Times New Roman"/>
          <w:sz w:val="24"/>
          <w:szCs w:val="24"/>
        </w:rPr>
        <w:t xml:space="preserve"> in between</w:t>
      </w:r>
      <w:r w:rsidRPr="00A00577">
        <w:rPr>
          <w:rFonts w:ascii="Times New Roman" w:hAnsi="Times New Roman" w:cs="Times New Roman"/>
          <w:sz w:val="24"/>
          <w:szCs w:val="24"/>
        </w:rPr>
        <w:t>. We</w:t>
      </w:r>
      <w:r w:rsidR="00346356">
        <w:rPr>
          <w:rFonts w:ascii="Times New Roman" w:hAnsi="Times New Roman" w:cs="Times New Roman"/>
          <w:sz w:val="24"/>
          <w:szCs w:val="24"/>
        </w:rPr>
        <w:t xml:space="preserve"> have had many new postdoctoral scholars</w:t>
      </w:r>
      <w:r w:rsidRPr="00A00577">
        <w:rPr>
          <w:rFonts w:ascii="Times New Roman" w:hAnsi="Times New Roman" w:cs="Times New Roman"/>
          <w:sz w:val="24"/>
          <w:szCs w:val="24"/>
        </w:rPr>
        <w:t xml:space="preserve"> arrive this year and </w:t>
      </w:r>
      <w:r w:rsidR="00346356">
        <w:rPr>
          <w:rFonts w:ascii="Times New Roman" w:hAnsi="Times New Roman" w:cs="Times New Roman"/>
          <w:sz w:val="24"/>
          <w:szCs w:val="24"/>
        </w:rPr>
        <w:t xml:space="preserve">others have departed to permanent jobs.  </w:t>
      </w:r>
      <w:r w:rsidRPr="00A00577">
        <w:rPr>
          <w:rFonts w:ascii="Times New Roman" w:hAnsi="Times New Roman" w:cs="Times New Roman"/>
          <w:sz w:val="24"/>
          <w:szCs w:val="24"/>
        </w:rPr>
        <w:t>That means that even if you have been here less than 1 year, you should still volunteer to give a presentation! Talking about a relatively new project is exciting and early in your postdoc is a great time to get feedba</w:t>
      </w:r>
      <w:r w:rsidR="00346356">
        <w:rPr>
          <w:rFonts w:ascii="Times New Roman" w:hAnsi="Times New Roman" w:cs="Times New Roman"/>
          <w:sz w:val="24"/>
          <w:szCs w:val="24"/>
        </w:rPr>
        <w:t xml:space="preserve">ck from those outside your group.  To register and schedule your time block and submit the title of your planned presentation please contact Dr. Kay Jones, Associate Professor Biological Science at </w:t>
      </w:r>
      <w:hyperlink r:id="rId13" w:history="1">
        <w:r w:rsidR="00346356" w:rsidRPr="00ED3198">
          <w:rPr>
            <w:rStyle w:val="Hyperlink"/>
            <w:rFonts w:ascii="Times New Roman" w:hAnsi="Times New Roman" w:cs="Times New Roman"/>
            <w:sz w:val="24"/>
            <w:szCs w:val="24"/>
          </w:rPr>
          <w:t>kmjones@bio.fsu.edu</w:t>
        </w:r>
      </w:hyperlink>
      <w:r w:rsidR="00346356">
        <w:rPr>
          <w:rFonts w:ascii="Times New Roman" w:hAnsi="Times New Roman" w:cs="Times New Roman"/>
          <w:sz w:val="24"/>
          <w:szCs w:val="24"/>
        </w:rPr>
        <w:t>.  Questions about the event or can also be directed to Dr. Jones.  If you are a faculty member that would like to judge the event, please also let Dr. Jones know – much appreciated to help our scholars with this skill!</w:t>
      </w:r>
      <w:r>
        <w:br/>
      </w:r>
    </w:p>
    <w:p w:rsidR="002233E3" w:rsidRDefault="00346356" w:rsidP="002233E3">
      <w:pPr>
        <w:rPr>
          <w:rFonts w:ascii="Times New Roman" w:eastAsia="Calibri" w:hAnsi="Times New Roman" w:cs="Times New Roman"/>
          <w:bCs/>
          <w:sz w:val="24"/>
          <w:szCs w:val="24"/>
        </w:rPr>
      </w:pPr>
      <w:r w:rsidRPr="00A00577">
        <w:rPr>
          <w:rFonts w:ascii="Times New Roman" w:eastAsia="Calibri" w:hAnsi="Times New Roman" w:cs="Times New Roman"/>
          <w:bCs/>
          <w:noProof/>
          <w:sz w:val="24"/>
          <w:szCs w:val="24"/>
        </w:rPr>
        <w:drawing>
          <wp:anchor distT="0" distB="0" distL="114300" distR="114300" simplePos="0" relativeHeight="251664384" behindDoc="0" locked="0" layoutInCell="1" allowOverlap="1" wp14:anchorId="4AF7ABD1" wp14:editId="1A873BA2">
            <wp:simplePos x="0" y="0"/>
            <wp:positionH relativeFrom="page">
              <wp:posOffset>909320</wp:posOffset>
            </wp:positionH>
            <wp:positionV relativeFrom="page">
              <wp:posOffset>6132830</wp:posOffset>
            </wp:positionV>
            <wp:extent cx="5603240" cy="3458210"/>
            <wp:effectExtent l="0" t="0" r="0" b="8890"/>
            <wp:wrapSquare wrapText="bothSides"/>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 Bazaar.jpg"/>
                    <pic:cNvPicPr/>
                  </pic:nvPicPr>
                  <pic:blipFill>
                    <a:blip r:embed="rId15">
                      <a:extLst>
                        <a:ext uri="{28A0092B-C50C-407E-A947-70E740481C1C}">
                          <a14:useLocalDpi xmlns:a14="http://schemas.microsoft.com/office/drawing/2010/main" val="0"/>
                        </a:ext>
                      </a:extLst>
                    </a:blip>
                    <a:stretch>
                      <a:fillRect/>
                    </a:stretch>
                  </pic:blipFill>
                  <pic:spPr>
                    <a:xfrm>
                      <a:off x="0" y="0"/>
                      <a:ext cx="5603240" cy="3458210"/>
                    </a:xfrm>
                    <a:prstGeom prst="rect">
                      <a:avLst/>
                    </a:prstGeom>
                  </pic:spPr>
                </pic:pic>
              </a:graphicData>
            </a:graphic>
            <wp14:sizeRelH relativeFrom="margin">
              <wp14:pctWidth>0</wp14:pctWidth>
            </wp14:sizeRelH>
            <wp14:sizeRelV relativeFrom="margin">
              <wp14:pctHeight>0</wp14:pctHeight>
            </wp14:sizeRelV>
          </wp:anchor>
        </w:drawing>
      </w:r>
      <w:r w:rsidR="00B7335D">
        <w:rPr>
          <w:rFonts w:ascii="Times New Roman" w:eastAsia="Calibri" w:hAnsi="Times New Roman" w:cs="Times New Roman"/>
          <w:b/>
          <w:smallCaps/>
          <w:color w:val="990000"/>
          <w:sz w:val="28"/>
          <w:szCs w:val="28"/>
        </w:rPr>
        <w:t>explore cultures from around the world at the 2018 International Bazaar</w:t>
      </w:r>
      <w:r w:rsidR="002233E3">
        <w:rPr>
          <w:rFonts w:ascii="Times New Roman" w:eastAsia="Calibri" w:hAnsi="Times New Roman" w:cs="Times New Roman"/>
          <w:b/>
          <w:smallCaps/>
          <w:color w:val="990000"/>
          <w:sz w:val="28"/>
          <w:szCs w:val="28"/>
        </w:rPr>
        <w:br/>
      </w:r>
      <w:r w:rsidR="002233E3">
        <w:rPr>
          <w:rFonts w:ascii="Times New Roman" w:eastAsia="Calibri" w:hAnsi="Times New Roman" w:cs="Times New Roman"/>
          <w:b/>
          <w:smallCaps/>
          <w:color w:val="990000"/>
          <w:sz w:val="28"/>
          <w:szCs w:val="28"/>
        </w:rPr>
        <w:lastRenderedPageBreak/>
        <w:br/>
      </w:r>
      <w:r w:rsidR="002233E3">
        <w:rPr>
          <w:rFonts w:ascii="Times New Roman" w:eastAsia="Calibri" w:hAnsi="Times New Roman" w:cs="Times New Roman"/>
          <w:bCs/>
          <w:sz w:val="24"/>
          <w:szCs w:val="24"/>
        </w:rPr>
        <w:t>The 2018 International Bazaar is FREE &amp; Open to the Public</w:t>
      </w:r>
    </w:p>
    <w:p w:rsidR="002233E3" w:rsidRDefault="002233E3" w:rsidP="002233E3">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When: </w:t>
      </w:r>
      <w:r>
        <w:rPr>
          <w:rFonts w:ascii="Times New Roman" w:eastAsia="Calibri" w:hAnsi="Times New Roman" w:cs="Times New Roman"/>
          <w:bCs/>
          <w:sz w:val="24"/>
          <w:szCs w:val="24"/>
        </w:rPr>
        <w:t>Saturday, February 17, 2018 from 2-5 pm.</w:t>
      </w:r>
      <w:r>
        <w:rPr>
          <w:rFonts w:ascii="Times New Roman" w:eastAsia="Calibri" w:hAnsi="Times New Roman" w:cs="Times New Roman"/>
          <w:bCs/>
          <w:sz w:val="24"/>
          <w:szCs w:val="24"/>
        </w:rPr>
        <w:br/>
      </w:r>
      <w:r>
        <w:rPr>
          <w:rFonts w:ascii="Times New Roman" w:eastAsia="Calibri" w:hAnsi="Times New Roman" w:cs="Times New Roman"/>
          <w:b/>
          <w:bCs/>
          <w:sz w:val="24"/>
          <w:szCs w:val="24"/>
        </w:rPr>
        <w:t xml:space="preserve">Where: </w:t>
      </w:r>
      <w:r>
        <w:rPr>
          <w:rFonts w:ascii="Times New Roman" w:eastAsia="Calibri" w:hAnsi="Times New Roman" w:cs="Times New Roman"/>
          <w:bCs/>
          <w:sz w:val="24"/>
          <w:szCs w:val="24"/>
        </w:rPr>
        <w:t>FSU Union Ballrooms (75 N. Woodward Ave., Tallahassee, FL 32313)</w:t>
      </w:r>
      <w:r>
        <w:rPr>
          <w:rFonts w:ascii="Times New Roman" w:eastAsia="Calibri" w:hAnsi="Times New Roman" w:cs="Times New Roman"/>
          <w:bCs/>
          <w:sz w:val="24"/>
          <w:szCs w:val="24"/>
        </w:rPr>
        <w:br/>
      </w:r>
      <w:r>
        <w:rPr>
          <w:rFonts w:ascii="Times New Roman" w:eastAsia="Calibri" w:hAnsi="Times New Roman" w:cs="Times New Roman"/>
          <w:b/>
          <w:bCs/>
          <w:sz w:val="24"/>
          <w:szCs w:val="24"/>
        </w:rPr>
        <w:t xml:space="preserve">What: </w:t>
      </w:r>
      <w:r>
        <w:rPr>
          <w:rFonts w:ascii="Times New Roman" w:eastAsia="Calibri" w:hAnsi="Times New Roman" w:cs="Times New Roman"/>
          <w:bCs/>
          <w:sz w:val="24"/>
          <w:szCs w:val="24"/>
        </w:rPr>
        <w:t>music &amp; dance, cultural displays, interactive demos, global cuisine, kid’s corner</w:t>
      </w:r>
    </w:p>
    <w:p w:rsidR="002233E3" w:rsidRDefault="002233E3"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click </w:t>
      </w:r>
      <w:hyperlink r:id="rId16" w:history="1">
        <w:r w:rsidRPr="002233E3">
          <w:rPr>
            <w:rStyle w:val="Hyperlink"/>
            <w:rFonts w:ascii="Times New Roman" w:eastAsia="Calibri" w:hAnsi="Times New Roman" w:cs="Times New Roman"/>
            <w:bCs/>
            <w:sz w:val="24"/>
            <w:szCs w:val="24"/>
          </w:rPr>
          <w:t>here</w:t>
        </w:r>
      </w:hyperlink>
    </w:p>
    <w:p w:rsidR="00841964" w:rsidRDefault="002233E3" w:rsidP="00476FE1">
      <w:pPr>
        <w:spacing w:line="240" w:lineRule="auto"/>
        <w:rPr>
          <w:rFonts w:ascii="Times New Roman" w:hAnsi="Times New Roman" w:cs="Times New Roman"/>
          <w:sz w:val="24"/>
          <w:szCs w:val="24"/>
        </w:rPr>
      </w:pPr>
      <w:r>
        <w:rPr>
          <w:rFonts w:ascii="Times New Roman" w:eastAsia="Calibri" w:hAnsi="Times New Roman" w:cs="Times New Roman"/>
          <w:bCs/>
          <w:sz w:val="24"/>
          <w:szCs w:val="24"/>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 xml:space="preserve">hool of medicine presents </w:t>
      </w:r>
      <w:proofErr w:type="spellStart"/>
      <w:r w:rsidR="00885BB0">
        <w:rPr>
          <w:rFonts w:ascii="Times New Roman" w:eastAsia="Calibri" w:hAnsi="Times New Roman" w:cs="Times New Roman"/>
          <w:b/>
          <w:smallCaps/>
          <w:color w:val="990000"/>
          <w:sz w:val="28"/>
          <w:szCs w:val="28"/>
        </w:rPr>
        <w:t>teacrs</w:t>
      </w:r>
      <w:proofErr w:type="spellEnd"/>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7"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8"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1C2352"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FF7DF0" w:rsidP="00E46834">
      <w:pPr>
        <w:spacing w:after="0" w:line="240" w:lineRule="auto"/>
        <w:rPr>
          <w:rStyle w:val="Hyperlink"/>
          <w:rFonts w:ascii="Times New Roman" w:hAnsi="Times New Roman" w:cs="Times New Roman"/>
          <w:color w:val="auto"/>
          <w:sz w:val="24"/>
          <w:szCs w:val="24"/>
          <w:u w:val="none"/>
        </w:rPr>
      </w:pPr>
      <w:hyperlink r:id="rId19"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CE6F9B" w:rsidRDefault="00CE6F9B" w:rsidP="00EB5F80">
      <w:pPr>
        <w:tabs>
          <w:tab w:val="left" w:pos="2130"/>
        </w:tabs>
        <w:spacing w:line="240" w:lineRule="auto"/>
        <w:rPr>
          <w:rFonts w:ascii="Times New Roman" w:hAnsi="Times New Roman" w:cs="Times New Roman"/>
          <w:b/>
          <w:smallCaps/>
          <w:color w:val="920000"/>
          <w:sz w:val="28"/>
          <w:szCs w:val="28"/>
          <w:u w:val="single"/>
        </w:rPr>
      </w:pPr>
    </w:p>
    <w:p w:rsidR="006E06E2" w:rsidRPr="009703BD"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D80E23">
        <w:rPr>
          <w:rFonts w:ascii="Times New Roman" w:hAnsi="Times New Roman" w:cs="Times New Roman"/>
          <w:b/>
          <w:smallCaps/>
          <w:color w:val="920000"/>
          <w:sz w:val="28"/>
          <w:szCs w:val="28"/>
          <w:u w:val="single"/>
        </w:rPr>
        <w:br/>
      </w:r>
      <w:r w:rsidR="00D80E23">
        <w:rPr>
          <w:rFonts w:ascii="Times New Roman" w:hAnsi="Times New Roman" w:cs="Times New Roman"/>
          <w:b/>
          <w:smallCaps/>
          <w:color w:val="920000"/>
          <w:sz w:val="28"/>
          <w:szCs w:val="28"/>
          <w:u w:val="single"/>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lastRenderedPageBreak/>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0"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3A5BD6"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1"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Pr>
          <w:rFonts w:ascii="Times New Roman" w:eastAsia="Calibri" w:hAnsi="Times New Roman" w:cs="Times New Roman"/>
          <w:b/>
          <w:bCs/>
          <w:sz w:val="24"/>
          <w:szCs w:val="24"/>
        </w:rPr>
        <w:t xml:space="preserve"> and Dr. </w:t>
      </w:r>
      <w:hyperlink r:id="rId22"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6E06E2" w:rsidRDefault="00910615"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fens – </w:t>
      </w:r>
      <w:proofErr w:type="spellStart"/>
      <w:r>
        <w:rPr>
          <w:rFonts w:ascii="Times New Roman" w:hAnsi="Times New Roman" w:cs="Times New Roman"/>
          <w:b/>
          <w:smallCaps/>
          <w:color w:val="920000"/>
          <w:sz w:val="28"/>
          <w:szCs w:val="28"/>
          <w:u w:val="single"/>
        </w:rPr>
        <w:t>ibro</w:t>
      </w:r>
      <w:proofErr w:type="spellEnd"/>
      <w:r>
        <w:rPr>
          <w:rFonts w:ascii="Times New Roman" w:hAnsi="Times New Roman" w:cs="Times New Roman"/>
          <w:b/>
          <w:smallCaps/>
          <w:color w:val="920000"/>
          <w:sz w:val="28"/>
          <w:szCs w:val="28"/>
          <w:u w:val="single"/>
        </w:rPr>
        <w:t xml:space="preserve"> </w:t>
      </w:r>
      <w:r w:rsidR="0099659F">
        <w:rPr>
          <w:rFonts w:ascii="Times New Roman" w:hAnsi="Times New Roman" w:cs="Times New Roman"/>
          <w:b/>
          <w:smallCaps/>
          <w:color w:val="920000"/>
          <w:sz w:val="28"/>
          <w:szCs w:val="28"/>
          <w:u w:val="single"/>
        </w:rPr>
        <w:t xml:space="preserve">forum of neuroscience </w:t>
      </w:r>
      <w:r w:rsidR="003A5BD6">
        <w:rPr>
          <w:rFonts w:ascii="Times New Roman" w:hAnsi="Times New Roman" w:cs="Times New Roman"/>
          <w:b/>
          <w:smallCaps/>
          <w:color w:val="920000"/>
          <w:sz w:val="28"/>
          <w:szCs w:val="28"/>
          <w:u w:val="single"/>
        </w:rPr>
        <w:br/>
      </w:r>
      <w:r w:rsidR="003A5BD6">
        <w:rPr>
          <w:rFonts w:ascii="Times New Roman" w:eastAsia="Calibri" w:hAnsi="Times New Roman" w:cs="Times New Roman"/>
          <w:bCs/>
          <w:sz w:val="24"/>
          <w:szCs w:val="24"/>
        </w:rPr>
        <w:br/>
        <w:t xml:space="preserve">FENS, the European voice for Neuroscience is hosting a forum of Neuroscience July 7-11, 2018 in Berlin, Germany. FENS is also providing travel grants to young </w:t>
      </w:r>
      <w:r w:rsidR="000042F1">
        <w:rPr>
          <w:rFonts w:ascii="Times New Roman" w:eastAsia="Calibri" w:hAnsi="Times New Roman" w:cs="Times New Roman"/>
          <w:bCs/>
          <w:sz w:val="24"/>
          <w:szCs w:val="24"/>
        </w:rPr>
        <w:t xml:space="preserve">investigators to attend the forum. For more information about the forum, click </w:t>
      </w:r>
      <w:hyperlink r:id="rId23" w:anchor=".Wlech9-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w:t>
      </w:r>
      <w:r w:rsidR="000042F1">
        <w:rPr>
          <w:rFonts w:ascii="Times New Roman" w:eastAsia="Calibri" w:hAnsi="Times New Roman" w:cs="Times New Roman"/>
          <w:bCs/>
          <w:sz w:val="24"/>
          <w:szCs w:val="24"/>
        </w:rPr>
        <w:br/>
        <w:t xml:space="preserve">Young investigators in Neuroscience may also apply for a training program where German Neuroscience PI’s allow young investigators to spend 2-3 weeks in German lab. For more information on the training program, click </w:t>
      </w:r>
      <w:hyperlink r:id="rId24" w:anchor=".Wleahd-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 xml:space="preserve">. The deadline to apply is </w:t>
      </w:r>
      <w:r w:rsidR="00CD6A7D">
        <w:rPr>
          <w:rFonts w:ascii="Times New Roman" w:eastAsia="Calibri" w:hAnsi="Times New Roman" w:cs="Times New Roman"/>
          <w:bCs/>
          <w:sz w:val="24"/>
          <w:szCs w:val="24"/>
        </w:rPr>
        <w:t>February 13, 2018.</w:t>
      </w:r>
      <w:r w:rsidR="003A5BD6">
        <w:rPr>
          <w:rFonts w:ascii="Times New Roman" w:eastAsia="Calibri" w:hAnsi="Times New Roman" w:cs="Times New Roman"/>
          <w:bCs/>
          <w:sz w:val="24"/>
          <w:szCs w:val="24"/>
        </w:rPr>
        <w:br/>
      </w:r>
      <w:r w:rsidR="00E72BD3">
        <w:rPr>
          <w:rFonts w:ascii="Times New Roman" w:hAnsi="Times New Roman" w:cs="Times New Roman"/>
          <w:b/>
          <w:smallCaps/>
          <w:color w:val="920000"/>
          <w:sz w:val="28"/>
          <w:szCs w:val="28"/>
          <w:u w:val="single"/>
        </w:rPr>
        <w:br/>
      </w:r>
      <w:r w:rsidR="00BE3573">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931211" w:rsidRDefault="00FF7DF0" w:rsidP="006E06E2">
      <w:pPr>
        <w:spacing w:after="0" w:line="240" w:lineRule="auto"/>
        <w:rPr>
          <w:rFonts w:ascii="Times New Roman" w:hAnsi="Times New Roman" w:cs="Times New Roman"/>
          <w:color w:val="00000A"/>
          <w:sz w:val="24"/>
          <w:szCs w:val="24"/>
        </w:rPr>
      </w:pPr>
      <w:hyperlink r:id="rId25" w:history="1">
        <w:r w:rsidR="00931211" w:rsidRPr="00FB7E84">
          <w:rPr>
            <w:rStyle w:val="Hyperlink"/>
            <w:rFonts w:ascii="Times New Roman" w:hAnsi="Times New Roman" w:cs="Times New Roman"/>
            <w:sz w:val="24"/>
            <w:szCs w:val="24"/>
          </w:rPr>
          <w:t>Charles A. King Trust Postdoctoral Research Fellowship Program</w:t>
        </w:r>
      </w:hyperlink>
    </w:p>
    <w:p w:rsidR="00BE3573"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February 9, 2018, 3:00 PM, EST</w:t>
      </w:r>
      <w:r w:rsidR="00FB2CDF">
        <w:rPr>
          <w:rFonts w:ascii="Times New Roman" w:hAnsi="Times New Roman" w:cs="Times New Roman"/>
          <w:color w:val="00000A"/>
          <w:sz w:val="24"/>
          <w:szCs w:val="24"/>
        </w:rPr>
        <w:br/>
      </w:r>
      <w:r w:rsidR="00FB2CDF">
        <w:rPr>
          <w:rFonts w:ascii="Times New Roman" w:hAnsi="Times New Roman" w:cs="Times New Roman"/>
          <w:color w:val="00000A"/>
          <w:sz w:val="24"/>
          <w:szCs w:val="24"/>
        </w:rPr>
        <w:br/>
      </w:r>
      <w:hyperlink r:id="rId26" w:anchor=".Wl90Nt-nG71" w:history="1">
        <w:r w:rsidR="00FB2CDF" w:rsidRPr="00E74EA2">
          <w:rPr>
            <w:rStyle w:val="Hyperlink"/>
            <w:rFonts w:ascii="Times New Roman" w:hAnsi="Times New Roman" w:cs="Times New Roman"/>
            <w:sz w:val="24"/>
            <w:szCs w:val="24"/>
          </w:rPr>
          <w:t>AACR-Kure it Research Grant for Immunotherapy in Kidney Cancer</w:t>
        </w:r>
      </w:hyperlink>
      <w:r w:rsidR="00FB2CDF">
        <w:rPr>
          <w:rFonts w:ascii="Times New Roman" w:hAnsi="Times New Roman" w:cs="Times New Roman"/>
          <w:color w:val="00000A"/>
          <w:sz w:val="24"/>
          <w:szCs w:val="24"/>
        </w:rPr>
        <w:br/>
        <w:t>Application deadline: February 15, 2018</w:t>
      </w:r>
    </w:p>
    <w:p w:rsidR="00BE3573" w:rsidRDefault="00BE3573" w:rsidP="006E06E2">
      <w:pPr>
        <w:spacing w:after="0" w:line="240" w:lineRule="auto"/>
        <w:rPr>
          <w:rFonts w:ascii="Times New Roman" w:hAnsi="Times New Roman" w:cs="Times New Roman"/>
          <w:color w:val="00000A"/>
          <w:sz w:val="24"/>
          <w:szCs w:val="24"/>
        </w:rPr>
      </w:pPr>
    </w:p>
    <w:p w:rsidR="00BE3573" w:rsidRDefault="00FF7DF0" w:rsidP="006E06E2">
      <w:pPr>
        <w:spacing w:after="0" w:line="240" w:lineRule="auto"/>
        <w:rPr>
          <w:rFonts w:ascii="Times New Roman" w:hAnsi="Times New Roman" w:cs="Times New Roman"/>
          <w:color w:val="00000A"/>
          <w:sz w:val="24"/>
          <w:szCs w:val="24"/>
        </w:rPr>
      </w:pPr>
      <w:hyperlink r:id="rId27"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E63B29" w:rsidRDefault="006524C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br/>
      </w:r>
      <w:hyperlink r:id="rId28" w:history="1">
        <w:r w:rsidRPr="006524C1">
          <w:rPr>
            <w:rStyle w:val="Hyperlink"/>
            <w:rFonts w:ascii="Times New Roman" w:hAnsi="Times New Roman" w:cs="Times New Roman"/>
            <w:sz w:val="24"/>
            <w:szCs w:val="24"/>
          </w:rPr>
          <w:t>Helen Hay Whitney Fellowship for Biomedical Research</w:t>
        </w:r>
      </w:hyperlink>
      <w:r>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FF7DF0" w:rsidP="006E06E2">
      <w:pPr>
        <w:spacing w:after="0" w:line="240" w:lineRule="auto"/>
        <w:rPr>
          <w:rStyle w:val="Hyperlink"/>
          <w:rFonts w:ascii="Times New Roman" w:hAnsi="Times New Roman" w:cs="Times New Roman"/>
          <w:sz w:val="24"/>
          <w:szCs w:val="24"/>
        </w:rPr>
      </w:pPr>
      <w:hyperlink r:id="rId29"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FF7DF0" w:rsidP="006E06E2">
      <w:pPr>
        <w:spacing w:after="0" w:line="240" w:lineRule="auto"/>
        <w:rPr>
          <w:rStyle w:val="Hyperlink"/>
          <w:rFonts w:ascii="Times New Roman" w:hAnsi="Times New Roman" w:cs="Times New Roman"/>
          <w:sz w:val="24"/>
          <w:szCs w:val="24"/>
        </w:rPr>
      </w:pPr>
      <w:hyperlink r:id="rId3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2"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3" w:history="1">
        <w:r w:rsidR="00C318A6" w:rsidRPr="002856ED">
          <w:rPr>
            <w:rStyle w:val="Hyperlink"/>
            <w:rFonts w:ascii="Times New Roman" w:eastAsia="Times New Roman" w:hAnsi="Times New Roman" w:cs="Times New Roman"/>
            <w:sz w:val="24"/>
            <w:szCs w:val="24"/>
          </w:rPr>
          <w:t>Assistant Professing</w:t>
        </w:r>
        <w:r w:rsidR="00BA7CD1" w:rsidRPr="002856ED">
          <w:rPr>
            <w:rStyle w:val="Hyperlink"/>
            <w:rFonts w:ascii="Times New Roman" w:eastAsia="Times New Roman" w:hAnsi="Times New Roman" w:cs="Times New Roman"/>
            <w:sz w:val="24"/>
            <w:szCs w:val="24"/>
          </w:rPr>
          <w:t xml:space="preserve"> </w:t>
        </w:r>
        <w:r w:rsidR="00C318A6" w:rsidRPr="002856ED">
          <w:rPr>
            <w:rStyle w:val="Hyperlink"/>
            <w:rFonts w:ascii="Times New Roman" w:eastAsia="Times New Roman" w:hAnsi="Times New Roman" w:cs="Times New Roman"/>
            <w:sz w:val="24"/>
            <w:szCs w:val="24"/>
          </w:rPr>
          <w:t xml:space="preserve">– </w:t>
        </w:r>
        <w:r w:rsidR="00490031" w:rsidRPr="002856ED">
          <w:rPr>
            <w:rStyle w:val="Hyperlink"/>
            <w:rFonts w:ascii="Times New Roman" w:eastAsia="Times New Roman" w:hAnsi="Times New Roman" w:cs="Times New Roman"/>
            <w:sz w:val="24"/>
            <w:szCs w:val="24"/>
          </w:rPr>
          <w:t>School of Engineering</w:t>
        </w:r>
      </w:hyperlink>
    </w:p>
    <w:p w:rsidR="006E06E2" w:rsidRDefault="002856ED"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Virginia Commonwealth University, Richmond, VA</w:t>
      </w:r>
    </w:p>
    <w:p w:rsidR="003904DF" w:rsidRDefault="003904DF" w:rsidP="006E06E2">
      <w:pPr>
        <w:spacing w:after="0" w:line="240" w:lineRule="auto"/>
        <w:rPr>
          <w:rFonts w:ascii="Times New Roman" w:hAnsi="Times New Roman" w:cs="Times New Roman"/>
          <w:sz w:val="24"/>
          <w:szCs w:val="24"/>
        </w:rPr>
      </w:pPr>
    </w:p>
    <w:p w:rsidR="006E06E2" w:rsidRPr="00770011" w:rsidRDefault="00FF7DF0" w:rsidP="006E06E2">
      <w:pPr>
        <w:keepNext/>
        <w:keepLines/>
        <w:spacing w:after="0"/>
        <w:rPr>
          <w:rFonts w:ascii="Times New Roman" w:eastAsia="Times New Roman" w:hAnsi="Times New Roman" w:cs="Times New Roman"/>
          <w:sz w:val="24"/>
          <w:szCs w:val="24"/>
        </w:rPr>
      </w:pPr>
      <w:hyperlink r:id="rId34" w:history="1">
        <w:r w:rsidR="005A553D" w:rsidRPr="00175C18">
          <w:rPr>
            <w:rStyle w:val="Hyperlink"/>
            <w:rFonts w:ascii="Times New Roman" w:eastAsia="Times New Roman" w:hAnsi="Times New Roman" w:cs="Times New Roman"/>
            <w:sz w:val="24"/>
            <w:szCs w:val="24"/>
          </w:rPr>
          <w:t>Research Scientist – Communications Network</w:t>
        </w:r>
      </w:hyperlink>
    </w:p>
    <w:p w:rsidR="006E06E2" w:rsidRDefault="00E9295C"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Corning, Painted Post, NY</w:t>
      </w:r>
    </w:p>
    <w:p w:rsidR="006E06E2" w:rsidRDefault="00FF7DF0" w:rsidP="004A3193">
      <w:pPr>
        <w:spacing w:after="0"/>
        <w:rPr>
          <w:rFonts w:ascii="Times New Roman" w:hAnsi="Times New Roman" w:cs="Times New Roman"/>
          <w:sz w:val="24"/>
          <w:szCs w:val="24"/>
        </w:rPr>
      </w:pPr>
      <w:hyperlink r:id="rId35" w:history="1">
        <w:r w:rsidR="006E06E2" w:rsidRPr="00A87245">
          <w:rPr>
            <w:rStyle w:val="Hyperlink"/>
            <w:rFonts w:ascii="Times New Roman" w:eastAsia="Times New Roman" w:hAnsi="Times New Roman" w:cs="Times New Roman"/>
            <w:sz w:val="24"/>
            <w:szCs w:val="24"/>
          </w:rPr>
          <w:t xml:space="preserve">Assistant Professor – </w:t>
        </w:r>
        <w:proofErr w:type="spellStart"/>
        <w:r w:rsidR="00A87245" w:rsidRPr="00A87245">
          <w:rPr>
            <w:rStyle w:val="Hyperlink"/>
            <w:rFonts w:ascii="Times New Roman" w:eastAsia="Times New Roman" w:hAnsi="Times New Roman" w:cs="Times New Roman"/>
            <w:sz w:val="24"/>
            <w:szCs w:val="24"/>
          </w:rPr>
          <w:t>Nanascience</w:t>
        </w:r>
        <w:proofErr w:type="spellEnd"/>
      </w:hyperlink>
      <w:r w:rsidR="008B639F">
        <w:rPr>
          <w:rFonts w:ascii="Times New Roman" w:eastAsia="Times New Roman" w:hAnsi="Times New Roman" w:cs="Times New Roman"/>
          <w:sz w:val="24"/>
          <w:szCs w:val="24"/>
        </w:rPr>
        <w:t xml:space="preserve"> </w:t>
      </w:r>
      <w:r w:rsidR="00F03471">
        <w:rPr>
          <w:rFonts w:ascii="Times New Roman" w:eastAsia="Times New Roman" w:hAnsi="Times New Roman" w:cs="Times New Roman"/>
          <w:sz w:val="24"/>
          <w:szCs w:val="24"/>
        </w:rPr>
        <w:br/>
      </w:r>
      <w:r w:rsidR="007628FA">
        <w:rPr>
          <w:rFonts w:ascii="Times New Roman" w:hAnsi="Times New Roman" w:cs="Times New Roman"/>
          <w:sz w:val="24"/>
          <w:szCs w:val="24"/>
        </w:rPr>
        <w:t xml:space="preserve">The University of </w:t>
      </w:r>
      <w:r w:rsidR="007A28E6">
        <w:rPr>
          <w:rFonts w:ascii="Times New Roman" w:hAnsi="Times New Roman" w:cs="Times New Roman"/>
          <w:sz w:val="24"/>
          <w:szCs w:val="24"/>
        </w:rPr>
        <w:t>North Carolina Greensboro, Greensboro, NC</w:t>
      </w:r>
    </w:p>
    <w:p w:rsidR="00AB7ADF" w:rsidRDefault="00AB7ADF" w:rsidP="006E06E2">
      <w:pPr>
        <w:spacing w:after="0"/>
        <w:rPr>
          <w:rFonts w:ascii="Times New Roman" w:eastAsia="Times New Roman" w:hAnsi="Times New Roman" w:cs="Times New Roman"/>
          <w:sz w:val="24"/>
          <w:szCs w:val="24"/>
        </w:rPr>
      </w:pPr>
    </w:p>
    <w:p w:rsidR="006E06E2" w:rsidRPr="00742FFB" w:rsidRDefault="00FF7DF0" w:rsidP="006E06E2">
      <w:pPr>
        <w:spacing w:after="0"/>
        <w:rPr>
          <w:rFonts w:ascii="Times New Roman" w:eastAsia="Times New Roman" w:hAnsi="Times New Roman" w:cs="Times New Roman"/>
          <w:sz w:val="24"/>
          <w:szCs w:val="24"/>
        </w:rPr>
      </w:pPr>
      <w:hyperlink r:id="rId36" w:history="1">
        <w:r w:rsidR="00C82541" w:rsidRPr="00C82541">
          <w:rPr>
            <w:rStyle w:val="Hyperlink"/>
            <w:rFonts w:ascii="Times New Roman" w:eastAsia="Times New Roman" w:hAnsi="Times New Roman" w:cs="Times New Roman"/>
            <w:sz w:val="24"/>
            <w:szCs w:val="24"/>
          </w:rPr>
          <w:t>Scientist</w:t>
        </w:r>
      </w:hyperlink>
      <w:r w:rsidR="00C82541">
        <w:rPr>
          <w:rFonts w:ascii="Times New Roman" w:eastAsia="Times New Roman" w:hAnsi="Times New Roman" w:cs="Times New Roman"/>
          <w:sz w:val="24"/>
          <w:szCs w:val="24"/>
        </w:rPr>
        <w:t xml:space="preserve"> – Lubrizol Corporation, Wilmington, MA</w:t>
      </w:r>
    </w:p>
    <w:p w:rsidR="006E06E2" w:rsidRPr="009B1A59" w:rsidRDefault="00FF7DF0" w:rsidP="006E06E2">
      <w:pPr>
        <w:spacing w:after="0"/>
        <w:rPr>
          <w:rFonts w:ascii="Times New Roman" w:eastAsia="Times New Roman" w:hAnsi="Times New Roman" w:cs="Times New Roman"/>
          <w:sz w:val="24"/>
          <w:szCs w:val="24"/>
        </w:rPr>
      </w:pPr>
      <w:hyperlink r:id="rId37" w:history="1">
        <w:r w:rsidR="00E317E7" w:rsidRPr="006B2CAE">
          <w:rPr>
            <w:rStyle w:val="Hyperlink"/>
            <w:rFonts w:ascii="Times New Roman" w:eastAsia="Times New Roman" w:hAnsi="Times New Roman" w:cs="Times New Roman"/>
            <w:sz w:val="24"/>
            <w:szCs w:val="24"/>
          </w:rPr>
          <w:t xml:space="preserve">Assistant Professor – </w:t>
        </w:r>
        <w:r w:rsidR="006B2CAE" w:rsidRPr="006B2CAE">
          <w:rPr>
            <w:rStyle w:val="Hyperlink"/>
            <w:rFonts w:ascii="Times New Roman" w:eastAsia="Times New Roman" w:hAnsi="Times New Roman" w:cs="Times New Roman"/>
            <w:sz w:val="24"/>
            <w:szCs w:val="24"/>
          </w:rPr>
          <w:t>Sustainable &amp; Renewable Energy Systems</w:t>
        </w:r>
      </w:hyperlink>
      <w:r w:rsidR="00E317E7">
        <w:rPr>
          <w:rFonts w:ascii="Times New Roman" w:eastAsia="Times New Roman" w:hAnsi="Times New Roman" w:cs="Times New Roman"/>
          <w:sz w:val="24"/>
          <w:szCs w:val="24"/>
        </w:rPr>
        <w:br/>
      </w:r>
      <w:r w:rsidR="00323FA7">
        <w:rPr>
          <w:rFonts w:ascii="Times New Roman" w:eastAsia="Times New Roman" w:hAnsi="Times New Roman" w:cs="Times New Roman"/>
          <w:sz w:val="24"/>
          <w:szCs w:val="24"/>
        </w:rPr>
        <w:t>University of Wisconsin, Platteville, WI</w:t>
      </w:r>
    </w:p>
    <w:p w:rsidR="006E06E2" w:rsidRDefault="006E06E2" w:rsidP="006E06E2">
      <w:pPr>
        <w:spacing w:after="0"/>
        <w:rPr>
          <w:rFonts w:ascii="Times New Roman" w:eastAsia="Times New Roman" w:hAnsi="Times New Roman" w:cs="Times New Roman"/>
          <w:sz w:val="24"/>
          <w:szCs w:val="24"/>
        </w:rPr>
      </w:pPr>
    </w:p>
    <w:p w:rsidR="006E06E2" w:rsidRDefault="00FF7DF0" w:rsidP="006E06E2">
      <w:pPr>
        <w:pStyle w:val="NoSpacing"/>
        <w:rPr>
          <w:rFonts w:ascii="Times New Roman" w:hAnsi="Times New Roman" w:cs="Times New Roman"/>
          <w:sz w:val="24"/>
          <w:szCs w:val="24"/>
        </w:rPr>
      </w:pPr>
      <w:hyperlink r:id="rId38" w:history="1">
        <w:r w:rsidR="00097A55" w:rsidRPr="00097A55">
          <w:rPr>
            <w:rStyle w:val="Hyperlink"/>
            <w:rFonts w:ascii="Times New Roman" w:hAnsi="Times New Roman" w:cs="Times New Roman"/>
            <w:sz w:val="24"/>
            <w:szCs w:val="24"/>
          </w:rPr>
          <w:t>Scientist - Agriculture</w:t>
        </w:r>
      </w:hyperlink>
    </w:p>
    <w:p w:rsidR="006E06E2" w:rsidRDefault="00097A55" w:rsidP="006E06E2">
      <w:pPr>
        <w:pStyle w:val="NoSpacing"/>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Evonik</w:t>
      </w:r>
      <w:proofErr w:type="spellEnd"/>
      <w:r>
        <w:rPr>
          <w:rFonts w:ascii="Times New Roman" w:hAnsi="Times New Roman" w:cs="Times New Roman"/>
          <w:sz w:val="24"/>
          <w:szCs w:val="24"/>
          <w:bdr w:val="none" w:sz="0" w:space="0" w:color="auto" w:frame="1"/>
        </w:rPr>
        <w:t>, Richmond, VA</w:t>
      </w:r>
    </w:p>
    <w:p w:rsidR="00AD1971" w:rsidRDefault="00AD1971" w:rsidP="006E06E2">
      <w:pPr>
        <w:pStyle w:val="NoSpacing"/>
        <w:rPr>
          <w:rFonts w:ascii="Times New Roman" w:hAnsi="Times New Roman" w:cs="Times New Roman"/>
          <w:sz w:val="24"/>
          <w:szCs w:val="24"/>
          <w:bdr w:val="none" w:sz="0" w:space="0" w:color="auto" w:frame="1"/>
        </w:rPr>
      </w:pPr>
    </w:p>
    <w:p w:rsidR="00AD1971" w:rsidRDefault="00FF7DF0" w:rsidP="006E06E2">
      <w:pPr>
        <w:pStyle w:val="NoSpacing"/>
        <w:rPr>
          <w:rFonts w:ascii="Times New Roman" w:hAnsi="Times New Roman" w:cs="Times New Roman"/>
          <w:sz w:val="24"/>
          <w:szCs w:val="24"/>
          <w:bdr w:val="none" w:sz="0" w:space="0" w:color="auto" w:frame="1"/>
        </w:rPr>
      </w:pPr>
      <w:hyperlink r:id="rId39" w:history="1">
        <w:r w:rsidR="0030232D" w:rsidRPr="0030232D">
          <w:rPr>
            <w:rStyle w:val="Hyperlink"/>
            <w:rFonts w:ascii="Times New Roman" w:hAnsi="Times New Roman" w:cs="Times New Roman"/>
            <w:sz w:val="24"/>
            <w:szCs w:val="24"/>
            <w:bdr w:val="none" w:sz="0" w:space="0" w:color="auto" w:frame="1"/>
          </w:rPr>
          <w:t>Tenure Track Assistant Professor - Mechatronics</w:t>
        </w:r>
      </w:hyperlink>
    </w:p>
    <w:p w:rsidR="005C5F3A" w:rsidRDefault="005C5F3A"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Utah Valley University, Orem, UT</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FF7DF0" w:rsidP="006E06E2">
      <w:pPr>
        <w:pStyle w:val="NoSpacing"/>
        <w:rPr>
          <w:rFonts w:ascii="Times New Roman" w:hAnsi="Times New Roman" w:cs="Times New Roman"/>
          <w:sz w:val="24"/>
          <w:szCs w:val="24"/>
          <w:bdr w:val="none" w:sz="0" w:space="0" w:color="auto" w:frame="1"/>
        </w:rPr>
      </w:pPr>
      <w:hyperlink r:id="rId40"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FF7DF0" w:rsidP="006E06E2">
      <w:pPr>
        <w:pStyle w:val="NoSpacing"/>
        <w:rPr>
          <w:rFonts w:ascii="Times New Roman" w:hAnsi="Times New Roman" w:cs="Times New Roman"/>
          <w:sz w:val="24"/>
          <w:szCs w:val="24"/>
          <w:bdr w:val="none" w:sz="0" w:space="0" w:color="auto" w:frame="1"/>
        </w:rPr>
      </w:pPr>
      <w:hyperlink r:id="rId41"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FF7DF0" w:rsidP="006E06E2">
      <w:pPr>
        <w:pStyle w:val="NoSpacing"/>
        <w:rPr>
          <w:rFonts w:ascii="Times New Roman" w:hAnsi="Times New Roman" w:cs="Times New Roman"/>
          <w:sz w:val="24"/>
          <w:szCs w:val="24"/>
          <w:bdr w:val="none" w:sz="0" w:space="0" w:color="auto" w:frame="1"/>
        </w:rPr>
      </w:pPr>
      <w:hyperlink r:id="rId4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5"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6"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lastRenderedPageBreak/>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47"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48"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49"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0"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6" w:history="1">
        <w:r w:rsidRPr="00531739">
          <w:rPr>
            <w:rStyle w:val="Hyperlink"/>
            <w:rFonts w:ascii="Times New Roman" w:hAnsi="Times New Roman" w:cs="Times New Roman"/>
            <w:sz w:val="24"/>
            <w:szCs w:val="24"/>
          </w:rPr>
          <w:t>Bio Careers</w:t>
        </w:r>
      </w:hyperlink>
    </w:p>
    <w:p w:rsidR="006E06E2" w:rsidRPr="00DB597F" w:rsidRDefault="00FF7DF0" w:rsidP="006E06E2">
      <w:pPr>
        <w:spacing w:after="0" w:line="240" w:lineRule="auto"/>
        <w:rPr>
          <w:rFonts w:ascii="Times New Roman" w:hAnsi="Times New Roman" w:cs="Times New Roman"/>
          <w:sz w:val="24"/>
          <w:szCs w:val="24"/>
        </w:rPr>
      </w:pPr>
      <w:hyperlink r:id="rId6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8"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FF7DF0" w:rsidP="006E06E2">
      <w:pPr>
        <w:spacing w:after="0"/>
        <w:rPr>
          <w:rStyle w:val="Hyperlink"/>
          <w:rFonts w:ascii="Times New Roman" w:hAnsi="Times New Roman" w:cs="Times New Roman"/>
          <w:bCs/>
          <w:color w:val="auto"/>
          <w:sz w:val="24"/>
          <w:szCs w:val="24"/>
          <w:u w:val="none"/>
        </w:rPr>
      </w:pPr>
      <w:hyperlink r:id="rId69"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FF7DF0" w:rsidP="006E06E2">
      <w:pPr>
        <w:pStyle w:val="NoSpacing"/>
        <w:rPr>
          <w:rFonts w:ascii="Times New Roman" w:eastAsia="Times New Roman" w:hAnsi="Times New Roman" w:cs="Times New Roman"/>
          <w:sz w:val="24"/>
          <w:szCs w:val="24"/>
        </w:rPr>
      </w:pPr>
      <w:hyperlink r:id="rId70" w:history="1">
        <w:r w:rsidR="00077B51" w:rsidRPr="00077B51">
          <w:rPr>
            <w:rStyle w:val="Hyperlink"/>
            <w:rFonts w:ascii="Times New Roman" w:eastAsia="Times New Roman" w:hAnsi="Times New Roman" w:cs="Times New Roman"/>
            <w:sz w:val="24"/>
            <w:szCs w:val="24"/>
          </w:rPr>
          <w:t>A Scholar, But Not a Professor</w:t>
        </w:r>
      </w:hyperlink>
    </w:p>
    <w:p w:rsidR="006E06E2" w:rsidRDefault="00E160F1"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article, where the </w:t>
      </w:r>
      <w:r w:rsidR="00077B51">
        <w:rPr>
          <w:rFonts w:ascii="Times New Roman" w:eastAsia="Times New Roman" w:hAnsi="Times New Roman" w:cs="Times New Roman"/>
          <w:sz w:val="24"/>
          <w:szCs w:val="24"/>
        </w:rPr>
        <w:t>explains that leaving academe does not mean you have to give up your intellectual interests</w:t>
      </w:r>
      <w:r w:rsidR="00077B51">
        <w:rPr>
          <w:rFonts w:ascii="Times New Roman" w:eastAsia="Times New Roman" w:hAnsi="Times New Roman" w:cs="Times New Roman"/>
          <w:sz w:val="24"/>
          <w:szCs w:val="24"/>
        </w:rPr>
        <w:br/>
      </w:r>
    </w:p>
    <w:p w:rsidR="006E06E2" w:rsidRDefault="00FF7DF0" w:rsidP="006E06E2">
      <w:pPr>
        <w:pStyle w:val="NoSpacing"/>
        <w:rPr>
          <w:rFonts w:ascii="Times New Roman" w:hAnsi="Times New Roman" w:cs="Times New Roman"/>
          <w:sz w:val="24"/>
          <w:szCs w:val="24"/>
        </w:rPr>
      </w:pPr>
      <w:hyperlink r:id="rId71" w:history="1">
        <w:r w:rsidR="001638BD" w:rsidRPr="00722694">
          <w:rPr>
            <w:rStyle w:val="Hyperlink"/>
            <w:rFonts w:ascii="Times New Roman" w:hAnsi="Times New Roman" w:cs="Times New Roman"/>
            <w:sz w:val="24"/>
            <w:szCs w:val="24"/>
          </w:rPr>
          <w:t>For postdocs looking to break into entrepreneurship this MIT fellowship is helping light the way</w:t>
        </w:r>
      </w:hyperlink>
    </w:p>
    <w:p w:rsidR="00C0686A" w:rsidRDefault="00283B8F" w:rsidP="006E06E2">
      <w:pPr>
        <w:pStyle w:val="NoSpacing"/>
        <w:rPr>
          <w:rFonts w:ascii="Times New Roman" w:hAnsi="Times New Roman" w:cs="Times New Roman"/>
          <w:sz w:val="24"/>
          <w:szCs w:val="24"/>
        </w:rPr>
      </w:pPr>
      <w:r>
        <w:rPr>
          <w:rFonts w:ascii="Times New Roman" w:hAnsi="Times New Roman" w:cs="Times New Roman"/>
          <w:sz w:val="24"/>
          <w:szCs w:val="24"/>
        </w:rPr>
        <w:t>In this article, the author explains how postdocs could possibly break into entrepreneurship.</w:t>
      </w:r>
    </w:p>
    <w:p w:rsidR="004506EB" w:rsidRDefault="004506EB" w:rsidP="006E06E2">
      <w:pPr>
        <w:pStyle w:val="NoSpacing"/>
        <w:rPr>
          <w:rFonts w:ascii="Times New Roman" w:hAnsi="Times New Roman" w:cs="Times New Roman"/>
          <w:sz w:val="24"/>
          <w:szCs w:val="24"/>
        </w:rPr>
      </w:pPr>
    </w:p>
    <w:p w:rsidR="001B5ADB" w:rsidRDefault="00FF7DF0" w:rsidP="006E06E2">
      <w:pPr>
        <w:pStyle w:val="NoSpacing"/>
        <w:rPr>
          <w:rFonts w:ascii="Times New Roman" w:hAnsi="Times New Roman" w:cs="Times New Roman"/>
          <w:sz w:val="24"/>
          <w:szCs w:val="24"/>
        </w:rPr>
      </w:pPr>
      <w:hyperlink r:id="rId72" w:history="1">
        <w:r w:rsidR="001B5ADB" w:rsidRPr="001B5ADB">
          <w:rPr>
            <w:rStyle w:val="Hyperlink"/>
            <w:rFonts w:ascii="Times New Roman" w:hAnsi="Times New Roman" w:cs="Times New Roman"/>
            <w:sz w:val="24"/>
            <w:szCs w:val="24"/>
          </w:rPr>
          <w:t>Deciphering neurodegeneration: Inflammation, immune response, and Alzheimer’s</w:t>
        </w:r>
      </w:hyperlink>
    </w:p>
    <w:p w:rsidR="0048338A" w:rsidRDefault="001B5ADB" w:rsidP="006E06E2">
      <w:pPr>
        <w:pStyle w:val="NoSpacing"/>
        <w:rPr>
          <w:rFonts w:ascii="Times New Roman" w:hAnsi="Times New Roman" w:cs="Times New Roman"/>
          <w:sz w:val="24"/>
          <w:szCs w:val="24"/>
        </w:rPr>
      </w:pPr>
      <w:r>
        <w:rPr>
          <w:rFonts w:ascii="Times New Roman" w:hAnsi="Times New Roman" w:cs="Times New Roman"/>
          <w:sz w:val="24"/>
          <w:szCs w:val="24"/>
        </w:rPr>
        <w:t>February 7, 2018 12:00pm ET</w:t>
      </w:r>
    </w:p>
    <w:p w:rsidR="0048338A" w:rsidRDefault="0048338A" w:rsidP="006E06E2">
      <w:pPr>
        <w:pStyle w:val="NoSpacing"/>
        <w:rPr>
          <w:rFonts w:ascii="Times New Roman" w:hAnsi="Times New Roman" w:cs="Times New Roman"/>
          <w:sz w:val="24"/>
          <w:szCs w:val="24"/>
        </w:rPr>
      </w:pPr>
    </w:p>
    <w:p w:rsidR="006E4E32" w:rsidRDefault="0048338A"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Bio Career Webinar: </w:t>
      </w:r>
      <w:hyperlink r:id="rId73" w:history="1">
        <w:r w:rsidR="00556AF0" w:rsidRPr="006E4E32">
          <w:rPr>
            <w:rStyle w:val="Hyperlink"/>
            <w:rFonts w:ascii="Times New Roman" w:hAnsi="Times New Roman" w:cs="Times New Roman"/>
            <w:sz w:val="24"/>
            <w:szCs w:val="24"/>
          </w:rPr>
          <w:t>Looking Your Best On Paper: Building a Resume and Cover Letter for Industry</w:t>
        </w:r>
      </w:hyperlink>
      <w:r w:rsidR="006E4E32">
        <w:rPr>
          <w:rFonts w:ascii="Times New Roman" w:hAnsi="Times New Roman" w:cs="Times New Roman"/>
          <w:sz w:val="24"/>
          <w:szCs w:val="24"/>
        </w:rPr>
        <w:t>. February 7, 1pm ET</w:t>
      </w:r>
    </w:p>
    <w:p w:rsidR="006E4E32" w:rsidRDefault="006E4E32" w:rsidP="006E06E2">
      <w:pPr>
        <w:pStyle w:val="NoSpacing"/>
        <w:rPr>
          <w:rFonts w:ascii="Times New Roman" w:hAnsi="Times New Roman" w:cs="Times New Roman"/>
          <w:sz w:val="24"/>
          <w:szCs w:val="24"/>
        </w:rPr>
      </w:pPr>
    </w:p>
    <w:p w:rsidR="00C0686A" w:rsidRDefault="006E4E32" w:rsidP="006E06E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Bio Career Webinar: </w:t>
      </w:r>
      <w:hyperlink r:id="rId74" w:history="1">
        <w:r w:rsidRPr="006E4E32">
          <w:rPr>
            <w:rStyle w:val="Hyperlink"/>
            <w:rFonts w:ascii="Times New Roman" w:hAnsi="Times New Roman" w:cs="Times New Roman"/>
            <w:sz w:val="24"/>
            <w:szCs w:val="24"/>
          </w:rPr>
          <w:t>Acing the Interview</w:t>
        </w:r>
      </w:hyperlink>
      <w:r>
        <w:rPr>
          <w:rFonts w:ascii="Times New Roman" w:hAnsi="Times New Roman" w:cs="Times New Roman"/>
          <w:sz w:val="24"/>
          <w:szCs w:val="24"/>
        </w:rPr>
        <w:t xml:space="preserve"> – February 28, 1pm ET</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5"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7">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0"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81"/>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F0" w:rsidRDefault="00FF7DF0">
      <w:pPr>
        <w:spacing w:after="0" w:line="240" w:lineRule="auto"/>
      </w:pPr>
      <w:r>
        <w:separator/>
      </w:r>
    </w:p>
  </w:endnote>
  <w:endnote w:type="continuationSeparator" w:id="0">
    <w:p w:rsidR="00FF7DF0" w:rsidRDefault="00F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F0" w:rsidRDefault="00FF7DF0">
      <w:pPr>
        <w:spacing w:after="0" w:line="240" w:lineRule="auto"/>
      </w:pPr>
      <w:r>
        <w:separator/>
      </w:r>
    </w:p>
  </w:footnote>
  <w:footnote w:type="continuationSeparator" w:id="0">
    <w:p w:rsidR="00FF7DF0" w:rsidRDefault="00FF7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F83"/>
    <w:rsid w:val="00026B7B"/>
    <w:rsid w:val="0002765D"/>
    <w:rsid w:val="000302D6"/>
    <w:rsid w:val="00030AD7"/>
    <w:rsid w:val="00030D85"/>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90F7E"/>
    <w:rsid w:val="00091A4F"/>
    <w:rsid w:val="000923BF"/>
    <w:rsid w:val="00092E2C"/>
    <w:rsid w:val="00092EFA"/>
    <w:rsid w:val="000938D5"/>
    <w:rsid w:val="00093B29"/>
    <w:rsid w:val="00093B50"/>
    <w:rsid w:val="000950E2"/>
    <w:rsid w:val="000955FD"/>
    <w:rsid w:val="00097A55"/>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D3E"/>
    <w:rsid w:val="000D0793"/>
    <w:rsid w:val="000D2C66"/>
    <w:rsid w:val="000D4679"/>
    <w:rsid w:val="000D48AA"/>
    <w:rsid w:val="000D64DC"/>
    <w:rsid w:val="000D771B"/>
    <w:rsid w:val="000D7994"/>
    <w:rsid w:val="000E0CA4"/>
    <w:rsid w:val="000E17C9"/>
    <w:rsid w:val="000E4D60"/>
    <w:rsid w:val="000E6A04"/>
    <w:rsid w:val="000E7AB5"/>
    <w:rsid w:val="000E7DE0"/>
    <w:rsid w:val="000F03BA"/>
    <w:rsid w:val="000F0BF1"/>
    <w:rsid w:val="000F0D34"/>
    <w:rsid w:val="000F10AD"/>
    <w:rsid w:val="000F2B3A"/>
    <w:rsid w:val="000F329A"/>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079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47B6"/>
    <w:rsid w:val="00166194"/>
    <w:rsid w:val="001675FC"/>
    <w:rsid w:val="00167B82"/>
    <w:rsid w:val="0017108E"/>
    <w:rsid w:val="00171608"/>
    <w:rsid w:val="0017411E"/>
    <w:rsid w:val="00175C18"/>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2115"/>
    <w:rsid w:val="00232AC9"/>
    <w:rsid w:val="002336F9"/>
    <w:rsid w:val="0023428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AD1"/>
    <w:rsid w:val="00271EA7"/>
    <w:rsid w:val="0027257B"/>
    <w:rsid w:val="00273D33"/>
    <w:rsid w:val="00274C0C"/>
    <w:rsid w:val="0027522B"/>
    <w:rsid w:val="002811FD"/>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4F3E"/>
    <w:rsid w:val="002A67BD"/>
    <w:rsid w:val="002A6C44"/>
    <w:rsid w:val="002A6C5E"/>
    <w:rsid w:val="002A74EF"/>
    <w:rsid w:val="002B0459"/>
    <w:rsid w:val="002B0778"/>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A69"/>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30B"/>
    <w:rsid w:val="003A75C5"/>
    <w:rsid w:val="003A7722"/>
    <w:rsid w:val="003B07DF"/>
    <w:rsid w:val="003B1809"/>
    <w:rsid w:val="003B25A2"/>
    <w:rsid w:val="003B2A7E"/>
    <w:rsid w:val="003B389C"/>
    <w:rsid w:val="003B5BE7"/>
    <w:rsid w:val="003C0BEF"/>
    <w:rsid w:val="003C0C5C"/>
    <w:rsid w:val="003C0EB6"/>
    <w:rsid w:val="003C1DF7"/>
    <w:rsid w:val="003C404B"/>
    <w:rsid w:val="003C433A"/>
    <w:rsid w:val="003C49BF"/>
    <w:rsid w:val="003C4BC2"/>
    <w:rsid w:val="003C4D11"/>
    <w:rsid w:val="003C55F8"/>
    <w:rsid w:val="003C5BC8"/>
    <w:rsid w:val="003C718D"/>
    <w:rsid w:val="003C745C"/>
    <w:rsid w:val="003D141F"/>
    <w:rsid w:val="003D3004"/>
    <w:rsid w:val="003D42FA"/>
    <w:rsid w:val="003D5D6F"/>
    <w:rsid w:val="003D637E"/>
    <w:rsid w:val="003D6648"/>
    <w:rsid w:val="003D6953"/>
    <w:rsid w:val="003D6A8E"/>
    <w:rsid w:val="003D6AD8"/>
    <w:rsid w:val="003D7254"/>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D53"/>
    <w:rsid w:val="004437E7"/>
    <w:rsid w:val="00444957"/>
    <w:rsid w:val="00445302"/>
    <w:rsid w:val="004506EB"/>
    <w:rsid w:val="004516B5"/>
    <w:rsid w:val="0045174B"/>
    <w:rsid w:val="00452437"/>
    <w:rsid w:val="00453464"/>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3CE"/>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406BE"/>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3D98"/>
    <w:rsid w:val="0055417E"/>
    <w:rsid w:val="00556414"/>
    <w:rsid w:val="00556AF0"/>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5F3A"/>
    <w:rsid w:val="005C6A1B"/>
    <w:rsid w:val="005C701C"/>
    <w:rsid w:val="005C761B"/>
    <w:rsid w:val="005D02E5"/>
    <w:rsid w:val="005D0C55"/>
    <w:rsid w:val="005D1B1B"/>
    <w:rsid w:val="005D20A4"/>
    <w:rsid w:val="005D236D"/>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198"/>
    <w:rsid w:val="006E226E"/>
    <w:rsid w:val="006E240E"/>
    <w:rsid w:val="006E2887"/>
    <w:rsid w:val="006E4E32"/>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45FB"/>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997"/>
    <w:rsid w:val="00717FD3"/>
    <w:rsid w:val="00720C52"/>
    <w:rsid w:val="00721BD7"/>
    <w:rsid w:val="00721E45"/>
    <w:rsid w:val="00722694"/>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CED"/>
    <w:rsid w:val="00795F2D"/>
    <w:rsid w:val="00796ABA"/>
    <w:rsid w:val="0079742E"/>
    <w:rsid w:val="00797C7F"/>
    <w:rsid w:val="00797F9E"/>
    <w:rsid w:val="007A039D"/>
    <w:rsid w:val="007A0B66"/>
    <w:rsid w:val="007A10FF"/>
    <w:rsid w:val="007A168B"/>
    <w:rsid w:val="007A28E6"/>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2F5"/>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0FE"/>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577"/>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37EB9"/>
    <w:rsid w:val="00A4027C"/>
    <w:rsid w:val="00A40478"/>
    <w:rsid w:val="00A40DD3"/>
    <w:rsid w:val="00A41836"/>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5F6"/>
    <w:rsid w:val="00A92FD2"/>
    <w:rsid w:val="00A93E5E"/>
    <w:rsid w:val="00A94EEB"/>
    <w:rsid w:val="00A95C1C"/>
    <w:rsid w:val="00A96734"/>
    <w:rsid w:val="00A96F5C"/>
    <w:rsid w:val="00A9732E"/>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B0165"/>
    <w:rsid w:val="00AB0611"/>
    <w:rsid w:val="00AB2EA2"/>
    <w:rsid w:val="00AB3893"/>
    <w:rsid w:val="00AB45F1"/>
    <w:rsid w:val="00AB4F5C"/>
    <w:rsid w:val="00AB4FA1"/>
    <w:rsid w:val="00AB51FB"/>
    <w:rsid w:val="00AB5278"/>
    <w:rsid w:val="00AB534B"/>
    <w:rsid w:val="00AB6533"/>
    <w:rsid w:val="00AB735F"/>
    <w:rsid w:val="00AB7ADF"/>
    <w:rsid w:val="00AC1A4C"/>
    <w:rsid w:val="00AC258C"/>
    <w:rsid w:val="00AC4CF2"/>
    <w:rsid w:val="00AC53F7"/>
    <w:rsid w:val="00AC66EC"/>
    <w:rsid w:val="00AC6C78"/>
    <w:rsid w:val="00AC6D27"/>
    <w:rsid w:val="00AC6FF4"/>
    <w:rsid w:val="00AD011E"/>
    <w:rsid w:val="00AD091E"/>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021"/>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6CD"/>
    <w:rsid w:val="00B70765"/>
    <w:rsid w:val="00B70C28"/>
    <w:rsid w:val="00B71B7D"/>
    <w:rsid w:val="00B723F9"/>
    <w:rsid w:val="00B727CA"/>
    <w:rsid w:val="00B7335D"/>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2A87"/>
    <w:rsid w:val="00C03741"/>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18A6"/>
    <w:rsid w:val="00C3229A"/>
    <w:rsid w:val="00C327F4"/>
    <w:rsid w:val="00C33A3A"/>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63E9"/>
    <w:rsid w:val="00CB753A"/>
    <w:rsid w:val="00CC39A4"/>
    <w:rsid w:val="00CC4D42"/>
    <w:rsid w:val="00CC51BB"/>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862"/>
    <w:rsid w:val="00CE7971"/>
    <w:rsid w:val="00CE7C67"/>
    <w:rsid w:val="00CF0D48"/>
    <w:rsid w:val="00CF1421"/>
    <w:rsid w:val="00CF1EFC"/>
    <w:rsid w:val="00CF2143"/>
    <w:rsid w:val="00CF2808"/>
    <w:rsid w:val="00CF2FD6"/>
    <w:rsid w:val="00CF3BFC"/>
    <w:rsid w:val="00CF3F0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E7CDA"/>
    <w:rsid w:val="00DF08EF"/>
    <w:rsid w:val="00DF0DE6"/>
    <w:rsid w:val="00DF1553"/>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B29"/>
    <w:rsid w:val="00E63D7F"/>
    <w:rsid w:val="00E6441C"/>
    <w:rsid w:val="00E64EA7"/>
    <w:rsid w:val="00E72BD3"/>
    <w:rsid w:val="00E72D7C"/>
    <w:rsid w:val="00E740DC"/>
    <w:rsid w:val="00E74C89"/>
    <w:rsid w:val="00E74EA2"/>
    <w:rsid w:val="00E74F93"/>
    <w:rsid w:val="00E7620E"/>
    <w:rsid w:val="00E776E6"/>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5F8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6689"/>
    <w:rsid w:val="00EE6B90"/>
    <w:rsid w:val="00EE6C73"/>
    <w:rsid w:val="00EE6CF4"/>
    <w:rsid w:val="00EE70D0"/>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CD3"/>
    <w:rsid w:val="00FC187D"/>
    <w:rsid w:val="00FC2A0B"/>
    <w:rsid w:val="00FC3E1C"/>
    <w:rsid w:val="00FC3FD7"/>
    <w:rsid w:val="00FC609F"/>
    <w:rsid w:val="00FC74A7"/>
    <w:rsid w:val="00FC7B13"/>
    <w:rsid w:val="00FD0E35"/>
    <w:rsid w:val="00FD3470"/>
    <w:rsid w:val="00FD35A2"/>
    <w:rsid w:val="00FD4E77"/>
    <w:rsid w:val="00FD5419"/>
    <w:rsid w:val="00FD5F3C"/>
    <w:rsid w:val="00FD6863"/>
    <w:rsid w:val="00FE010B"/>
    <w:rsid w:val="00FE06AD"/>
    <w:rsid w:val="00FE1040"/>
    <w:rsid w:val="00FE1B35"/>
    <w:rsid w:val="00FE2B89"/>
    <w:rsid w:val="00FE42DD"/>
    <w:rsid w:val="00FE6C33"/>
    <w:rsid w:val="00FE6EBB"/>
    <w:rsid w:val="00FE6F47"/>
    <w:rsid w:val="00FE78FF"/>
    <w:rsid w:val="00FF32AA"/>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jones@bio.fsu.edu" TargetMode="External"/><Relationship Id="rId18" Type="http://schemas.openxmlformats.org/officeDocument/2006/relationships/hyperlink" Target="file:///K:\GS-Shared\Office%20of%20Postdoctoral%20Affairs\Flyers\2017\Fall\TEACRS%20Program%20Flier%202018-2019.pdf" TargetMode="External"/><Relationship Id="rId26" Type="http://schemas.openxmlformats.org/officeDocument/2006/relationships/hyperlink" Target="http://www.aacr.org/Funding/Pages/Funding-Detail.aspx?ItemID=31" TargetMode="External"/><Relationship Id="rId39" Type="http://schemas.openxmlformats.org/officeDocument/2006/relationships/hyperlink" Target="https://www.uvu.jobs/postings/5240" TargetMode="External"/><Relationship Id="rId21" Type="http://schemas.openxmlformats.org/officeDocument/2006/relationships/hyperlink" Target="mailto:michelle_janelsins@urmc.rochester.edu" TargetMode="External"/><Relationship Id="rId34" Type="http://schemas.openxmlformats.org/officeDocument/2006/relationships/hyperlink" Target="https://corningjobs.corning.com/job/Painted-Post-Research-Scientist-Communication-Networks-NY-14870/449882500/?feedId=224700&amp;utm_source=Indeed&amp;utm_campaign=Corning_Indeed" TargetMode="External"/><Relationship Id="rId42" Type="http://schemas.openxmlformats.org/officeDocument/2006/relationships/hyperlink" Target="http://www.medicinoxy.com/announcement,a4126.html" TargetMode="External"/><Relationship Id="rId47" Type="http://schemas.openxmlformats.org/officeDocument/2006/relationships/hyperlink" Target="http://www.bio.fsu.edu/faculty-mast.php" TargetMode="External"/><Relationship Id="rId50" Type="http://schemas.openxmlformats.org/officeDocument/2006/relationships/hyperlink" Target="mailto:amast@bio.fsu.edu" TargetMode="External"/><Relationship Id="rId55" Type="http://schemas.openxmlformats.org/officeDocument/2006/relationships/hyperlink" Target="http://www.medicinoxy.com/announcement,a4088.html" TargetMode="External"/><Relationship Id="rId63" Type="http://schemas.openxmlformats.org/officeDocument/2006/relationships/hyperlink" Target="http://www.medicinoxy.com/announcement,a4308.html" TargetMode="External"/><Relationship Id="rId68" Type="http://schemas.openxmlformats.org/officeDocument/2006/relationships/hyperlink" Target="http://jobs.fiercebiotech.com/" TargetMode="External"/><Relationship Id="rId76" Type="http://schemas.openxmlformats.org/officeDocument/2006/relationships/hyperlink" Target="http://gradschool.fsu.edu/professional-development/versatile-phd" TargetMode="External"/><Relationship Id="rId84" Type="http://schemas.openxmlformats.org/officeDocument/2006/relationships/hyperlink" Target="https://twitter.com/FSUPostdoc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ciencemag.org/careers/2018/01/postdocs-looking-break-entrepreneurship-mit-fellowship-helping-light-way" TargetMode="External"/><Relationship Id="rId2" Type="http://schemas.openxmlformats.org/officeDocument/2006/relationships/numbering" Target="numbering.xml"/><Relationship Id="rId16" Type="http://schemas.openxmlformats.org/officeDocument/2006/relationships/hyperlink" Target="http://cge.fsu.edu/article/explore-cultures-around-world-2018-international-bazaar"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http://www.forum2018.fens.org/young-investigators/yitp-programme?mkt_tok=eyJpIjoiWmpaaU1qa3daVEUyTjJRMCIsInQiOiJUajNFUjhrUFwvZ2VQeUNGQXpqcURYQWVQTXlPMzJwNGEwaHNUQXEyeXRsWmxmd1d3SHIweGtpZkRhYTJIaE5cL2o5dVhWbkRXM2xndmlNOUFrb1lxYU1nRm5UbFZrT0krZUdieU93cnBhSXhZREk3TWZcL1VJYkxmb01WTjl2YXhhcCJ9" TargetMode="External"/><Relationship Id="rId32" Type="http://schemas.openxmlformats.org/officeDocument/2006/relationships/hyperlink" Target="file:///K:\GS-Shared\Office%20of%20Postdoctoral%20Affairs\Flyers\2018\Spring\FSSC%20Executive%20Director%20Postion%202017_12_13.pdf" TargetMode="External"/><Relationship Id="rId37" Type="http://schemas.openxmlformats.org/officeDocument/2006/relationships/hyperlink" Target="https://www.uwplatt.edu/careers?job=493788" TargetMode="External"/><Relationship Id="rId40" Type="http://schemas.openxmlformats.org/officeDocument/2006/relationships/hyperlink" Target="http://hr.fsu.edu/index.cfm?page=ers/ers_home" TargetMode="External"/><Relationship Id="rId45" Type="http://schemas.openxmlformats.org/officeDocument/2006/relationships/hyperlink" Target="file:///K:\GS-Shared\Office%20of%20Postdoctoral%20Affairs\Flyers\2017\Fall\UWash-Advert-AA21183_Assist_AssocProf_BIOEv2.pdf" TargetMode="External"/><Relationship Id="rId53" Type="http://schemas.openxmlformats.org/officeDocument/2006/relationships/hyperlink" Target="http://www.medicinoxy.com/announcement,a4169.html" TargetMode="External"/><Relationship Id="rId58" Type="http://schemas.openxmlformats.org/officeDocument/2006/relationships/hyperlink" Target="http://www.medicinoxy.com/announcement,a4066.html" TargetMode="External"/><Relationship Id="rId66" Type="http://schemas.openxmlformats.org/officeDocument/2006/relationships/hyperlink" Target="https://biocareers.com/" TargetMode="External"/><Relationship Id="rId74" Type="http://schemas.openxmlformats.org/officeDocument/2006/relationships/hyperlink" Target="https://register.gotowebinar.com/register/656597945774254339" TargetMode="External"/><Relationship Id="rId79" Type="http://schemas.openxmlformats.org/officeDocument/2006/relationships/hyperlink" Target="mailto:opda-info@fsu.edu" TargetMode="External"/><Relationship Id="rId87"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http://www.medicinoxy.com/announcement,a3449.html" TargetMode="External"/><Relationship Id="rId82" Type="http://schemas.openxmlformats.org/officeDocument/2006/relationships/hyperlink" Target="https://www.linkedin.com/start/join?trk=login_reg_redirect&amp;session_redirect=https://www.linkedin.com/groups/4860161" TargetMode="External"/><Relationship Id="rId19" Type="http://schemas.openxmlformats.org/officeDocument/2006/relationships/hyperlink" Target="https://research.jhu.edu/rdt/funding-opportunities/postdoctoral/" TargetMode="External"/><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 Id="rId14" Type="http://schemas.openxmlformats.org/officeDocument/2006/relationships/hyperlink" Target="http://cge.fsu.edu/article/explore-cultures-around-world-2018-international-bazaar" TargetMode="External"/><Relationship Id="rId22" Type="http://schemas.openxmlformats.org/officeDocument/2006/relationships/hyperlink" Target="mailto:gary_morrow@urmc.rochester.edu" TargetMode="External"/><Relationship Id="rId27" Type="http://schemas.openxmlformats.org/officeDocument/2006/relationships/hyperlink" Target="https://professional.diabetes.org/meetings/core-program" TargetMode="External"/><Relationship Id="rId30" Type="http://schemas.openxmlformats.org/officeDocument/2006/relationships/hyperlink" Target="https://www.epa.gov/research-grants" TargetMode="External"/><Relationship Id="rId35" Type="http://schemas.openxmlformats.org/officeDocument/2006/relationships/hyperlink" Target="https://jobsearch.uncg.edu/postings/9768" TargetMode="External"/><Relationship Id="rId43" Type="http://schemas.openxmlformats.org/officeDocument/2006/relationships/hyperlink" Target="http://www.medicinoxy.com/announcement,a4132.html" TargetMode="External"/><Relationship Id="rId48" Type="http://schemas.openxmlformats.org/officeDocument/2006/relationships/hyperlink" Target="http://www.idigbio.org" TargetMode="External"/><Relationship Id="rId56" Type="http://schemas.openxmlformats.org/officeDocument/2006/relationships/hyperlink" Target="http://www.medicinoxy.com/announcement,a4087.html" TargetMode="External"/><Relationship Id="rId64" Type="http://schemas.openxmlformats.org/officeDocument/2006/relationships/hyperlink" Target="http://www.medicinoxy.com/announcement,a4148.html" TargetMode="External"/><Relationship Id="rId69" Type="http://schemas.openxmlformats.org/officeDocument/2006/relationships/hyperlink" Target="http://www.asbmb.org/careers/" TargetMode="External"/><Relationship Id="rId77" Type="http://schemas.openxmlformats.org/officeDocument/2006/relationships/hyperlink" Target="https://campus.fsu.edu/webapps/login/bb_bb60/logincas.jsp?service=https://netprod.oti.fsu.edu/VersatilePhD/Default.aspx" TargetMode="External"/><Relationship Id="rId8" Type="http://schemas.openxmlformats.org/officeDocument/2006/relationships/image" Target="media/image1.jpeg"/><Relationship Id="rId51" Type="http://schemas.openxmlformats.org/officeDocument/2006/relationships/hyperlink" Target="http://www.medicinoxy.com/announcement,a4170.html" TargetMode="External"/><Relationship Id="rId72" Type="http://schemas.openxmlformats.org/officeDocument/2006/relationships/hyperlink" Target="http://www.sciencemag.org/custom-publishing/webinars/deciphering-neurodegeneration-inflammation-immune-response-and-alzheimer" TargetMode="External"/><Relationship Id="rId80" Type="http://schemas.openxmlformats.org/officeDocument/2006/relationships/hyperlink" Target="http://opda.fsu.edu/weekly-digest-archive" TargetMode="External"/><Relationship Id="rId85"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mailto:kmjones@bio.fsu.edu" TargetMode="External"/><Relationship Id="rId17" Type="http://schemas.openxmlformats.org/officeDocument/2006/relationships/hyperlink" Target="http://sackler.tufts.edu/Academics/TEACRS-Welcome" TargetMode="External"/><Relationship Id="rId25" Type="http://schemas.openxmlformats.org/officeDocument/2006/relationships/hyperlink" Target="https://hria.org/tmf/KingBasic/" TargetMode="External"/><Relationship Id="rId33" Type="http://schemas.openxmlformats.org/officeDocument/2006/relationships/hyperlink" Target="https://www.vcujobs.com/postings/68584" TargetMode="External"/><Relationship Id="rId38" Type="http://schemas.openxmlformats.org/officeDocument/2006/relationships/hyperlink" Target="https://jobs.evonik.com/job/Richmond%2C-VA-Scientist%2C-Agriculture-VA-23173/455041001/" TargetMode="External"/><Relationship Id="rId46" Type="http://schemas.openxmlformats.org/officeDocument/2006/relationships/hyperlink" Target="https://apply.interfolio.com/39183" TargetMode="External"/><Relationship Id="rId59" Type="http://schemas.openxmlformats.org/officeDocument/2006/relationships/hyperlink" Target="http://www.medicinoxy.com/announcement,a4345.html" TargetMode="External"/><Relationship Id="rId67" Type="http://schemas.openxmlformats.org/officeDocument/2006/relationships/hyperlink" Target="http://www.academickeys.com/all/subscribe.php" TargetMode="External"/><Relationship Id="rId20" Type="http://schemas.openxmlformats.org/officeDocument/2006/relationships/hyperlink" Target="https://www.urmc.rochester.edu/cancer-institute/education/cancer-control-research-training-program.aspx" TargetMode="External"/><Relationship Id="rId41" Type="http://schemas.openxmlformats.org/officeDocument/2006/relationships/hyperlink" Target="http://www.medicinoxy.com/announcement,a4127.html" TargetMode="External"/><Relationship Id="rId54" Type="http://schemas.openxmlformats.org/officeDocument/2006/relationships/hyperlink" Target="http://www.engineeroxy.com/announcement,a3719.html" TargetMode="External"/><Relationship Id="rId62" Type="http://schemas.openxmlformats.org/officeDocument/2006/relationships/hyperlink" Target="http://www.medicinoxy.com/announcement,a4186.html" TargetMode="External"/><Relationship Id="rId70" Type="http://schemas.openxmlformats.org/officeDocument/2006/relationships/hyperlink" Target="https://chroniclevitae.com/news/1979-a-scholar-but-not-a-professor" TargetMode="External"/><Relationship Id="rId75" Type="http://schemas.openxmlformats.org/officeDocument/2006/relationships/hyperlink" Target="http://www.nationalpostdoc.org/?page=Proactive" TargetMode="External"/><Relationship Id="rId83" Type="http://schemas.openxmlformats.org/officeDocument/2006/relationships/image" Target="media/image4.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forum2018.fens.org/young-investigators/travel-grants?mkt_tok=eyJpIjoiWmpaaU1qa3daVEUyTjJRMCIsInQiOiJUajNFUjhrUFwvZ2VQeUNGQXpqcURYQWVQTXlPMzJwNGEwaHNUQXEyeXRsWmxmd1d3SHIweGtpZkRhYTJIaE5cL2o5dVhWbkRXM2xndmlNOUFrb1lxYU1nRm5UbFZrT0krZUdieU93cnBhSXhZREk3TWZcL1VJYkxmb01WTjl2YXhhcCJ9" TargetMode="External"/><Relationship Id="rId28" Type="http://schemas.openxmlformats.org/officeDocument/2006/relationships/hyperlink" Target="http://hhwf.org/research-fellowship/" TargetMode="External"/><Relationship Id="rId36" Type="http://schemas.openxmlformats.org/officeDocument/2006/relationships/hyperlink" Target="https://jobs.lubrizol.com/job/Wilmington-Scientist-Mass-01887/434195200/" TargetMode="External"/><Relationship Id="rId49" Type="http://schemas.openxmlformats.org/officeDocument/2006/relationships/hyperlink" Target="http://www.wedigbio.org" TargetMode="External"/><Relationship Id="rId57" Type="http://schemas.openxmlformats.org/officeDocument/2006/relationships/hyperlink" Target="http://www.medicinoxy.com/announcement,a4391.html" TargetMode="External"/><Relationship Id="rId10" Type="http://schemas.openxmlformats.org/officeDocument/2006/relationships/image" Target="media/image2.jpg"/><Relationship Id="rId31" Type="http://schemas.openxmlformats.org/officeDocument/2006/relationships/hyperlink" Target="https://fconline.foundationcenter.org/?li_message=" TargetMode="External"/><Relationship Id="rId44" Type="http://schemas.openxmlformats.org/officeDocument/2006/relationships/hyperlink" Target="http://www.medicinoxy.com/announcement,a4133.html" TargetMode="External"/><Relationship Id="rId52" Type="http://schemas.openxmlformats.org/officeDocument/2006/relationships/hyperlink" Target="http://www.medicinoxy.com/announcement,a4573.html" TargetMode="External"/><Relationship Id="rId60" Type="http://schemas.openxmlformats.org/officeDocument/2006/relationships/hyperlink" Target="http://www.medicinoxy.com/announcement,a3834.html" TargetMode="External"/><Relationship Id="rId6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3" Type="http://schemas.openxmlformats.org/officeDocument/2006/relationships/hyperlink" Target="https://register.gotowebinar.com/register/8473131660750089475" TargetMode="External"/><Relationship Id="rId78" Type="http://schemas.openxmlformats.org/officeDocument/2006/relationships/hyperlink" Target="http://www.nationalpostdoc.org/" TargetMode="External"/><Relationship Id="rId81" Type="http://schemas.openxmlformats.org/officeDocument/2006/relationships/footer" Target="footer1.xml"/><Relationship Id="rId86" Type="http://schemas.openxmlformats.org/officeDocument/2006/relationships/hyperlink" Target="https://www.facebook.com/FS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E886-5938-41DB-83ED-51B9BFAE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2018-02-05T19:03:00Z</dcterms:created>
  <dcterms:modified xsi:type="dcterms:W3CDTF">2018-02-05T19:03:00Z</dcterms:modified>
</cp:coreProperties>
</file>