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E615C4"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28</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E615C4"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28</w:t>
                      </w:r>
                      <w:bookmarkStart w:id="1" w:name="_GoBack"/>
                      <w:bookmarkEnd w:id="1"/>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7272D3" w:rsidRDefault="007272D3" w:rsidP="00BE6C29">
      <w:pPr>
        <w:spacing w:after="0" w:line="240" w:lineRule="auto"/>
        <w:rPr>
          <w:rStyle w:val="Hyperlink"/>
          <w:rFonts w:ascii="Times New Roman" w:eastAsia="Calibri" w:hAnsi="Times New Roman" w:cs="Times New Roman"/>
          <w:bCs/>
          <w:sz w:val="24"/>
          <w:szCs w:val="24"/>
        </w:rPr>
      </w:pPr>
    </w:p>
    <w:p w:rsidR="007272D3" w:rsidRDefault="007272D3" w:rsidP="007272D3">
      <w:pPr>
        <w:spacing w:after="0" w:line="240" w:lineRule="auto"/>
        <w:rPr>
          <w:rFonts w:ascii="Times New Roman" w:eastAsia="Calibri" w:hAnsi="Times New Roman" w:cs="Times New Roman"/>
          <w:b/>
          <w:bCs/>
          <w:color w:val="800000"/>
          <w:sz w:val="28"/>
          <w:szCs w:val="28"/>
        </w:rPr>
      </w:pPr>
      <w:r w:rsidRPr="005E38F7">
        <w:rPr>
          <w:rFonts w:ascii="Times New Roman" w:eastAsia="Calibri" w:hAnsi="Times New Roman" w:cs="Times New Roman"/>
          <w:b/>
          <w:bCs/>
          <w:color w:val="800000"/>
          <w:sz w:val="28"/>
          <w:szCs w:val="28"/>
        </w:rPr>
        <w:t>Alumni Made Good: A Scientific Editor’s Tips for Getting Your Paper Published and Finding a Job in Publishing</w:t>
      </w:r>
    </w:p>
    <w:p w:rsidR="007272D3" w:rsidRPr="005E38F7" w:rsidRDefault="007272D3" w:rsidP="007272D3">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sidRPr="005E38F7">
        <w:rPr>
          <w:rFonts w:ascii="Times New Roman" w:eastAsia="Times New Roman" w:hAnsi="Times New Roman" w:cs="Times New Roman"/>
          <w:b/>
          <w:bCs/>
          <w:color w:val="800000"/>
          <w:sz w:val="28"/>
          <w:szCs w:val="28"/>
          <w:bdr w:val="none" w:sz="0" w:space="0" w:color="auto" w:frame="1"/>
        </w:rPr>
        <w:t>KIN Life Science Building, Room 2057, 12:00 – 1:00 PM, September 1st</w:t>
      </w:r>
    </w:p>
    <w:p w:rsidR="007272D3" w:rsidRDefault="007272D3" w:rsidP="00BE6C29">
      <w:pPr>
        <w:spacing w:after="0" w:line="240" w:lineRule="auto"/>
        <w:rPr>
          <w:rStyle w:val="Hyperlink"/>
          <w:rFonts w:ascii="Times New Roman" w:eastAsia="Calibri" w:hAnsi="Times New Roman" w:cs="Times New Roman"/>
          <w:bCs/>
          <w:sz w:val="24"/>
          <w:szCs w:val="24"/>
        </w:rPr>
      </w:pPr>
    </w:p>
    <w:p w:rsidR="007272D3" w:rsidRDefault="004D6FFF" w:rsidP="007272D3">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noProof/>
          <w:color w:val="800000"/>
          <w:sz w:val="28"/>
          <w:szCs w:val="28"/>
        </w:rPr>
        <w:drawing>
          <wp:anchor distT="0" distB="0" distL="114300" distR="114300" simplePos="0" relativeHeight="251675648" behindDoc="1" locked="0" layoutInCell="1" allowOverlap="1" wp14:anchorId="4048FC44" wp14:editId="4B028323">
            <wp:simplePos x="0" y="0"/>
            <wp:positionH relativeFrom="column">
              <wp:posOffset>-57150</wp:posOffset>
            </wp:positionH>
            <wp:positionV relativeFrom="paragraph">
              <wp:posOffset>74295</wp:posOffset>
            </wp:positionV>
            <wp:extent cx="1593638" cy="2067423"/>
            <wp:effectExtent l="0" t="0" r="6985" b="0"/>
            <wp:wrapTight wrapText="bothSides">
              <wp:wrapPolygon edited="0">
                <wp:start x="0" y="0"/>
                <wp:lineTo x="0" y="21301"/>
                <wp:lineTo x="21436" y="21301"/>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638" cy="2067423"/>
                    </a:xfrm>
                    <a:prstGeom prst="rect">
                      <a:avLst/>
                    </a:prstGeom>
                  </pic:spPr>
                </pic:pic>
              </a:graphicData>
            </a:graphic>
          </wp:anchor>
        </w:drawing>
      </w:r>
      <w:r w:rsidR="007272D3">
        <w:rPr>
          <w:rFonts w:ascii="Times New Roman" w:eastAsia="Calibri" w:hAnsi="Times New Roman" w:cs="Times New Roman"/>
          <w:bCs/>
          <w:sz w:val="24"/>
          <w:szCs w:val="24"/>
        </w:rPr>
        <w:t xml:space="preserve">Presenter: FSU Alumna </w:t>
      </w:r>
      <w:proofErr w:type="spellStart"/>
      <w:r w:rsidR="007272D3">
        <w:rPr>
          <w:rFonts w:ascii="Times New Roman" w:eastAsia="Calibri" w:hAnsi="Times New Roman" w:cs="Times New Roman"/>
          <w:bCs/>
          <w:sz w:val="24"/>
          <w:szCs w:val="24"/>
        </w:rPr>
        <w:t>Shawnna</w:t>
      </w:r>
      <w:proofErr w:type="spellEnd"/>
      <w:r w:rsidR="007272D3">
        <w:rPr>
          <w:rFonts w:ascii="Times New Roman" w:eastAsia="Calibri" w:hAnsi="Times New Roman" w:cs="Times New Roman"/>
          <w:bCs/>
          <w:sz w:val="24"/>
          <w:szCs w:val="24"/>
        </w:rPr>
        <w:t xml:space="preserve"> Buttery, PhD (Scientific Editor, Cell Reports)</w:t>
      </w:r>
    </w:p>
    <w:p w:rsidR="007272D3" w:rsidRDefault="007272D3" w:rsidP="007272D3">
      <w:pPr>
        <w:spacing w:after="0" w:line="240" w:lineRule="auto"/>
        <w:rPr>
          <w:rFonts w:ascii="Times New Roman" w:eastAsia="Calibri" w:hAnsi="Times New Roman" w:cs="Times New Roman"/>
          <w:bCs/>
          <w:sz w:val="24"/>
          <w:szCs w:val="24"/>
        </w:rPr>
      </w:pPr>
    </w:p>
    <w:p w:rsidR="007272D3" w:rsidRDefault="007272D3" w:rsidP="007272D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Ever wonder what it would be like to be an editor at a scientific journal or publisher?  Please join the Department of Biological Sciences over lunch as they welcome back FSU Alumna, Dr. </w:t>
      </w:r>
      <w:proofErr w:type="spellStart"/>
      <w:r>
        <w:rPr>
          <w:rFonts w:ascii="Times New Roman" w:eastAsia="Calibri" w:hAnsi="Times New Roman" w:cs="Times New Roman"/>
          <w:bCs/>
          <w:sz w:val="24"/>
          <w:szCs w:val="24"/>
        </w:rPr>
        <w:t>Shawnna</w:t>
      </w:r>
      <w:proofErr w:type="spellEnd"/>
      <w:r>
        <w:rPr>
          <w:rFonts w:ascii="Times New Roman" w:eastAsia="Calibri" w:hAnsi="Times New Roman" w:cs="Times New Roman"/>
          <w:bCs/>
          <w:sz w:val="24"/>
          <w:szCs w:val="24"/>
        </w:rPr>
        <w:t xml:space="preserve"> Buttery for an ‘Alumni Made Good’ talk on Friday September 1, 2017 from 12:00 – 1:00 PM at the King Life Sciences Building, Room 2057. Dr. </w:t>
      </w:r>
      <w:proofErr w:type="spellStart"/>
      <w:r>
        <w:rPr>
          <w:rFonts w:ascii="Times New Roman" w:eastAsia="Calibri" w:hAnsi="Times New Roman" w:cs="Times New Roman"/>
          <w:bCs/>
          <w:sz w:val="24"/>
          <w:szCs w:val="24"/>
        </w:rPr>
        <w:t>Shawnna</w:t>
      </w:r>
      <w:proofErr w:type="spellEnd"/>
      <w:r>
        <w:rPr>
          <w:rFonts w:ascii="Times New Roman" w:eastAsia="Calibri" w:hAnsi="Times New Roman" w:cs="Times New Roman"/>
          <w:bCs/>
          <w:sz w:val="24"/>
          <w:szCs w:val="24"/>
        </w:rPr>
        <w:t xml:space="preserve"> Buttery, is the Scientific Editor at Cell Reports. Although the talk will be directed toward the Life Sciences, all Postdoctoral Scholars and senior Graduate Students are welcome. Dr. </w:t>
      </w:r>
      <w:proofErr w:type="spellStart"/>
      <w:r>
        <w:rPr>
          <w:rFonts w:ascii="Times New Roman" w:eastAsia="Calibri" w:hAnsi="Times New Roman" w:cs="Times New Roman"/>
          <w:bCs/>
          <w:sz w:val="24"/>
          <w:szCs w:val="24"/>
        </w:rPr>
        <w:t>Shawnna</w:t>
      </w:r>
      <w:proofErr w:type="spellEnd"/>
      <w:r>
        <w:rPr>
          <w:rFonts w:ascii="Times New Roman" w:eastAsia="Calibri" w:hAnsi="Times New Roman" w:cs="Times New Roman"/>
          <w:bCs/>
          <w:sz w:val="24"/>
          <w:szCs w:val="24"/>
        </w:rPr>
        <w:t xml:space="preserve"> Buttery (@</w:t>
      </w:r>
      <w:proofErr w:type="spellStart"/>
      <w:r>
        <w:rPr>
          <w:rFonts w:ascii="Times New Roman" w:eastAsia="Calibri" w:hAnsi="Times New Roman" w:cs="Times New Roman"/>
          <w:bCs/>
          <w:sz w:val="24"/>
          <w:szCs w:val="24"/>
        </w:rPr>
        <w:t>yeastgrrl</w:t>
      </w:r>
      <w:proofErr w:type="spellEnd"/>
      <w:r>
        <w:rPr>
          <w:rFonts w:ascii="Times New Roman" w:eastAsia="Calibri" w:hAnsi="Times New Roman" w:cs="Times New Roman"/>
          <w:bCs/>
          <w:sz w:val="24"/>
          <w:szCs w:val="24"/>
        </w:rPr>
        <w:t xml:space="preserve">) joined the Cell Reports team as a Scientific Editor in August 2016. She previously worked for Elsevier’s BBA journals. Her training in the laboratory was in cell biology, studying the cytoskeleton in worm sperm as a grad student at FSU and in budding </w:t>
      </w:r>
      <w:r w:rsidR="00410768">
        <w:rPr>
          <w:rFonts w:ascii="Times New Roman" w:eastAsia="Calibri" w:hAnsi="Times New Roman" w:cs="Times New Roman"/>
          <w:bCs/>
          <w:sz w:val="24"/>
          <w:szCs w:val="24"/>
        </w:rPr>
        <w:t>yeast as a postdoc at Dana Farbe</w:t>
      </w:r>
      <w:r>
        <w:rPr>
          <w:rFonts w:ascii="Times New Roman" w:eastAsia="Calibri" w:hAnsi="Times New Roman" w:cs="Times New Roman"/>
          <w:bCs/>
          <w:sz w:val="24"/>
          <w:szCs w:val="24"/>
        </w:rPr>
        <w:t xml:space="preserve">r Cancer Institute. </w:t>
      </w:r>
    </w:p>
    <w:p w:rsidR="007272D3" w:rsidRDefault="007272D3" w:rsidP="007272D3">
      <w:pPr>
        <w:spacing w:after="0" w:line="240" w:lineRule="auto"/>
        <w:rPr>
          <w:rFonts w:ascii="Times New Roman" w:eastAsia="Calibri" w:hAnsi="Times New Roman" w:cs="Times New Roman"/>
          <w:bCs/>
          <w:sz w:val="24"/>
          <w:szCs w:val="24"/>
        </w:rPr>
      </w:pPr>
    </w:p>
    <w:p w:rsidR="007272D3" w:rsidRDefault="007272D3" w:rsidP="00F856A0">
      <w:pPr>
        <w:spacing w:after="0" w:line="240" w:lineRule="auto"/>
        <w:rPr>
          <w:rFonts w:ascii="Times New Roman" w:eastAsia="Calibri" w:hAnsi="Times New Roman" w:cs="Times New Roman"/>
          <w:b/>
          <w:bCs/>
          <w:color w:val="800000"/>
          <w:sz w:val="28"/>
          <w:szCs w:val="28"/>
        </w:rPr>
      </w:pPr>
    </w:p>
    <w:p w:rsidR="00F856A0" w:rsidRDefault="00F856A0" w:rsidP="00F856A0">
      <w:pPr>
        <w:spacing w:after="0" w:line="240" w:lineRule="auto"/>
        <w:rPr>
          <w:rFonts w:ascii="Times New Roman" w:eastAsia="Calibri" w:hAnsi="Times New Roman" w:cs="Times New Roman"/>
          <w:b/>
          <w:bCs/>
          <w:color w:val="800000"/>
          <w:sz w:val="28"/>
          <w:szCs w:val="28"/>
        </w:rPr>
      </w:pPr>
      <w:r>
        <w:rPr>
          <w:rFonts w:ascii="Times New Roman" w:eastAsia="Calibri" w:hAnsi="Times New Roman" w:cs="Times New Roman"/>
          <w:b/>
          <w:bCs/>
          <w:color w:val="800000"/>
          <w:sz w:val="28"/>
          <w:szCs w:val="28"/>
        </w:rPr>
        <w:t>Postdoctoral Fall Symposium, Poster Competition, and Awards Ceremony</w:t>
      </w:r>
    </w:p>
    <w:p w:rsidR="002E3BF7" w:rsidRDefault="002E3BF7" w:rsidP="00F856A0">
      <w:pPr>
        <w:spacing w:after="0" w:line="240" w:lineRule="auto"/>
        <w:rPr>
          <w:rFonts w:ascii="Times New Roman" w:eastAsia="Calibri" w:hAnsi="Times New Roman" w:cs="Times New Roman"/>
          <w:b/>
          <w:bCs/>
          <w:color w:val="800000"/>
          <w:sz w:val="28"/>
          <w:szCs w:val="28"/>
        </w:rPr>
      </w:pPr>
    </w:p>
    <w:p w:rsidR="00F856A0" w:rsidRPr="000C43F4" w:rsidRDefault="009A02E8" w:rsidP="00F856A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Cs/>
          <w:noProof/>
          <w:sz w:val="24"/>
          <w:szCs w:val="24"/>
        </w:rPr>
        <w:drawing>
          <wp:anchor distT="0" distB="0" distL="114300" distR="114300" simplePos="0" relativeHeight="251676672" behindDoc="1" locked="0" layoutInCell="1" allowOverlap="1" wp14:anchorId="77558870" wp14:editId="27601684">
            <wp:simplePos x="0" y="0"/>
            <wp:positionH relativeFrom="page">
              <wp:posOffset>952500</wp:posOffset>
            </wp:positionH>
            <wp:positionV relativeFrom="paragraph">
              <wp:posOffset>15240</wp:posOffset>
            </wp:positionV>
            <wp:extent cx="1645285" cy="21291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2017SymposiumFlyer_FINAL_emailSizedCharle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285" cy="2129155"/>
                    </a:xfrm>
                    <a:prstGeom prst="rect">
                      <a:avLst/>
                    </a:prstGeom>
                  </pic:spPr>
                </pic:pic>
              </a:graphicData>
            </a:graphic>
            <wp14:sizeRelH relativeFrom="margin">
              <wp14:pctWidth>0</wp14:pctWidth>
            </wp14:sizeRelH>
            <wp14:sizeRelV relativeFrom="margin">
              <wp14:pctHeight>0</wp14:pctHeight>
            </wp14:sizeRelV>
          </wp:anchor>
        </w:drawing>
      </w:r>
      <w:r w:rsidR="00F856A0" w:rsidRPr="000C43F4">
        <w:rPr>
          <w:rFonts w:ascii="Times New Roman" w:eastAsia="Calibri" w:hAnsi="Times New Roman" w:cs="Times New Roman"/>
          <w:b/>
          <w:bCs/>
          <w:sz w:val="24"/>
          <w:szCs w:val="24"/>
        </w:rPr>
        <w:t xml:space="preserve">FSU College of Medicine Atrium </w:t>
      </w:r>
      <w:r w:rsidR="000C43F4">
        <w:rPr>
          <w:rFonts w:ascii="Times New Roman" w:eastAsia="Calibri" w:hAnsi="Times New Roman" w:cs="Times New Roman"/>
          <w:b/>
          <w:bCs/>
          <w:sz w:val="24"/>
          <w:szCs w:val="24"/>
        </w:rPr>
        <w:t>&amp;</w:t>
      </w:r>
      <w:r w:rsidR="00F856A0" w:rsidRPr="000C43F4">
        <w:rPr>
          <w:rFonts w:ascii="Times New Roman" w:eastAsia="Calibri" w:hAnsi="Times New Roman" w:cs="Times New Roman"/>
          <w:b/>
          <w:bCs/>
          <w:sz w:val="24"/>
          <w:szCs w:val="24"/>
        </w:rPr>
        <w:t xml:space="preserve"> COM 1306, September 22, 2017, 12:00 PM to 6:00 PM </w:t>
      </w:r>
    </w:p>
    <w:p w:rsidR="00F856A0" w:rsidRDefault="00F856A0" w:rsidP="00F856A0">
      <w:pPr>
        <w:spacing w:after="0" w:line="240" w:lineRule="auto"/>
        <w:rPr>
          <w:rFonts w:ascii="Times New Roman" w:eastAsia="Calibri" w:hAnsi="Times New Roman" w:cs="Times New Roman"/>
          <w:bCs/>
          <w:sz w:val="24"/>
          <w:szCs w:val="24"/>
        </w:rPr>
      </w:pPr>
    </w:p>
    <w:p w:rsidR="00F856A0" w:rsidRDefault="00F856A0" w:rsidP="00F856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5</w:t>
      </w:r>
      <w:r w:rsidRPr="00F856A0">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Annual Postdoctoral Symposium and Poster Competition will start at the FSU College of Medicine Atrium. This event is in celebration of the </w:t>
      </w:r>
      <w:hyperlink r:id="rId11" w:history="1">
        <w:r w:rsidRPr="00DF4E5D">
          <w:rPr>
            <w:rStyle w:val="Hyperlink"/>
            <w:rFonts w:ascii="Times New Roman" w:eastAsia="Calibri" w:hAnsi="Times New Roman" w:cs="Times New Roman"/>
            <w:bCs/>
            <w:i/>
            <w:color w:val="800000"/>
            <w:sz w:val="24"/>
            <w:szCs w:val="24"/>
          </w:rPr>
          <w:t>National Postdoctoral Awareness Week</w:t>
        </w:r>
      </w:hyperlink>
      <w:r w:rsidRPr="00DF4E5D">
        <w:rPr>
          <w:rFonts w:ascii="Times New Roman" w:eastAsia="Calibri" w:hAnsi="Times New Roman" w:cs="Times New Roman"/>
          <w:bCs/>
          <w:i/>
          <w:color w:val="800000"/>
          <w:sz w:val="24"/>
          <w:szCs w:val="24"/>
        </w:rPr>
        <w:t xml:space="preserve"> </w:t>
      </w:r>
      <w:r>
        <w:rPr>
          <w:rFonts w:ascii="Times New Roman" w:eastAsia="Calibri" w:hAnsi="Times New Roman" w:cs="Times New Roman"/>
          <w:bCs/>
          <w:sz w:val="24"/>
          <w:szCs w:val="24"/>
        </w:rPr>
        <w:t>and is a wonderful opportunity for you to meet your fellow postdoctoral colleagues!</w:t>
      </w:r>
    </w:p>
    <w:p w:rsidR="00F856A0" w:rsidRDefault="00F856A0" w:rsidP="00F856A0">
      <w:pPr>
        <w:spacing w:after="0" w:line="240" w:lineRule="auto"/>
        <w:rPr>
          <w:rFonts w:ascii="Times New Roman" w:eastAsia="Calibri" w:hAnsi="Times New Roman" w:cs="Times New Roman"/>
          <w:bCs/>
          <w:sz w:val="24"/>
          <w:szCs w:val="24"/>
        </w:rPr>
      </w:pPr>
    </w:p>
    <w:p w:rsidR="00003516" w:rsidRDefault="00F856A0" w:rsidP="00F856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join us for a wonderful afternoon of research interactions, a keynote address by </w:t>
      </w:r>
      <w:hyperlink r:id="rId12" w:history="1">
        <w:r w:rsidRPr="00DF4E5D">
          <w:rPr>
            <w:rStyle w:val="Hyperlink"/>
            <w:rFonts w:ascii="Times New Roman" w:eastAsia="Calibri" w:hAnsi="Times New Roman" w:cs="Times New Roman"/>
            <w:bCs/>
            <w:color w:val="800000"/>
            <w:sz w:val="24"/>
            <w:szCs w:val="24"/>
          </w:rPr>
          <w:t>Dr. Timothy McClintock of the University of Kentucky</w:t>
        </w:r>
      </w:hyperlink>
      <w:r w:rsidRPr="00DF4E5D">
        <w:rPr>
          <w:rFonts w:ascii="Times New Roman" w:eastAsia="Calibri" w:hAnsi="Times New Roman" w:cs="Times New Roman"/>
          <w:bCs/>
          <w:sz w:val="24"/>
          <w:szCs w:val="24"/>
        </w:rPr>
        <w:t xml:space="preserve"> </w:t>
      </w:r>
      <w:r w:rsidRPr="00003516">
        <w:rPr>
          <w:rFonts w:ascii="Times New Roman" w:eastAsia="Calibri" w:hAnsi="Times New Roman" w:cs="Times New Roman"/>
          <w:bCs/>
          <w:i/>
          <w:sz w:val="24"/>
          <w:szCs w:val="24"/>
        </w:rPr>
        <w:t>(“</w:t>
      </w:r>
      <w:r w:rsidR="00003516" w:rsidRPr="00003516">
        <w:rPr>
          <w:rFonts w:ascii="Times New Roman" w:eastAsia="Calibri" w:hAnsi="Times New Roman" w:cs="Times New Roman"/>
          <w:bCs/>
          <w:i/>
          <w:sz w:val="24"/>
          <w:szCs w:val="24"/>
        </w:rPr>
        <w:t>Crea</w:t>
      </w:r>
      <w:bookmarkStart w:id="0" w:name="_GoBack"/>
      <w:bookmarkEnd w:id="0"/>
      <w:r w:rsidR="00003516" w:rsidRPr="00003516">
        <w:rPr>
          <w:rFonts w:ascii="Times New Roman" w:eastAsia="Calibri" w:hAnsi="Times New Roman" w:cs="Times New Roman"/>
          <w:bCs/>
          <w:i/>
          <w:sz w:val="24"/>
          <w:szCs w:val="24"/>
        </w:rPr>
        <w:t xml:space="preserve">ting Opportunities for Others is the Essence of </w:t>
      </w:r>
      <w:r w:rsidR="00003516" w:rsidRPr="00003516">
        <w:rPr>
          <w:rFonts w:ascii="Times New Roman" w:eastAsia="Calibri" w:hAnsi="Times New Roman" w:cs="Times New Roman"/>
          <w:bCs/>
          <w:i/>
          <w:sz w:val="24"/>
          <w:szCs w:val="24"/>
        </w:rPr>
        <w:lastRenderedPageBreak/>
        <w:t>Leadership and Management”)</w:t>
      </w:r>
      <w:r w:rsidR="00003516">
        <w:rPr>
          <w:rFonts w:ascii="Times New Roman" w:eastAsia="Calibri" w:hAnsi="Times New Roman" w:cs="Times New Roman"/>
          <w:bCs/>
          <w:sz w:val="24"/>
          <w:szCs w:val="24"/>
        </w:rPr>
        <w:t xml:space="preserve">, and an interactive LinkedIn workshop by our own </w:t>
      </w:r>
      <w:hyperlink r:id="rId13" w:history="1">
        <w:r w:rsidR="00511ACD" w:rsidRPr="00DF4E5D">
          <w:rPr>
            <w:rStyle w:val="Hyperlink"/>
            <w:rFonts w:ascii="Times New Roman" w:eastAsia="Calibri" w:hAnsi="Times New Roman" w:cs="Times New Roman"/>
            <w:bCs/>
            <w:color w:val="800000"/>
            <w:sz w:val="24"/>
            <w:szCs w:val="24"/>
          </w:rPr>
          <w:t>Thierry Dubroc</w:t>
        </w:r>
        <w:r w:rsidR="00003516" w:rsidRPr="00DF4E5D">
          <w:rPr>
            <w:rStyle w:val="Hyperlink"/>
            <w:rFonts w:ascii="Times New Roman" w:eastAsia="Calibri" w:hAnsi="Times New Roman" w:cs="Times New Roman"/>
            <w:bCs/>
            <w:color w:val="800000"/>
            <w:sz w:val="24"/>
            <w:szCs w:val="24"/>
          </w:rPr>
          <w:t>a</w:t>
        </w:r>
      </w:hyperlink>
      <w:r w:rsidR="00003516">
        <w:rPr>
          <w:rFonts w:ascii="Times New Roman" w:eastAsia="Calibri" w:hAnsi="Times New Roman" w:cs="Times New Roman"/>
          <w:bCs/>
          <w:sz w:val="24"/>
          <w:szCs w:val="24"/>
        </w:rPr>
        <w:t xml:space="preserve"> on the theme </w:t>
      </w:r>
      <w:r w:rsidR="00003516">
        <w:rPr>
          <w:rFonts w:ascii="Times New Roman" w:eastAsia="Calibri" w:hAnsi="Times New Roman" w:cs="Times New Roman"/>
          <w:bCs/>
          <w:i/>
          <w:sz w:val="24"/>
          <w:szCs w:val="24"/>
        </w:rPr>
        <w:t>“Management, Leadership, and Networking – Connecting People!”.</w:t>
      </w:r>
      <w:r w:rsidR="00003516">
        <w:rPr>
          <w:rFonts w:ascii="Times New Roman" w:eastAsia="Calibri" w:hAnsi="Times New Roman" w:cs="Times New Roman"/>
          <w:bCs/>
          <w:sz w:val="24"/>
          <w:szCs w:val="24"/>
        </w:rPr>
        <w:t xml:space="preserve"> There will be faculty judges for postdoctoral submitted poster presentations in 4 different divisions (</w:t>
      </w:r>
      <w:r w:rsidR="00003516">
        <w:rPr>
          <w:rFonts w:ascii="Times New Roman" w:eastAsia="Calibri" w:hAnsi="Times New Roman" w:cs="Times New Roman"/>
          <w:b/>
          <w:bCs/>
          <w:i/>
          <w:sz w:val="24"/>
          <w:szCs w:val="24"/>
        </w:rPr>
        <w:t>$150 award checks to the top presenters</w:t>
      </w:r>
      <w:r w:rsidR="00003516">
        <w:rPr>
          <w:rFonts w:ascii="Times New Roman" w:eastAsia="Calibri" w:hAnsi="Times New Roman" w:cs="Times New Roman"/>
          <w:bCs/>
          <w:sz w:val="24"/>
          <w:szCs w:val="24"/>
        </w:rPr>
        <w:t>) including a People’s Choice Award.</w:t>
      </w:r>
    </w:p>
    <w:p w:rsidR="00003516" w:rsidRDefault="00003516" w:rsidP="00F856A0">
      <w:pPr>
        <w:spacing w:after="0" w:line="240" w:lineRule="auto"/>
        <w:rPr>
          <w:rFonts w:ascii="Times New Roman" w:eastAsia="Calibri" w:hAnsi="Times New Roman" w:cs="Times New Roman"/>
          <w:bCs/>
          <w:sz w:val="24"/>
          <w:szCs w:val="24"/>
        </w:rPr>
      </w:pPr>
    </w:p>
    <w:p w:rsidR="00B947EE" w:rsidRDefault="00003516" w:rsidP="00F856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Postdoctoral scholars, senior graduate students, advisors, and laboratory colleagues are all invited to participate! Lunch will be served prior to the first poster session and there will be a reception/bar starting at 4 pm during the second poster session. Annual awards and poster competition awards will be presented at approximately 5:30 pm. Professional Development Travel Award Grantees over the 2016-2017 selections will receive recognition </w:t>
      </w:r>
      <w:r w:rsidR="00B947EE">
        <w:rPr>
          <w:rFonts w:ascii="Times New Roman" w:eastAsia="Calibri" w:hAnsi="Times New Roman" w:cs="Times New Roman"/>
          <w:bCs/>
          <w:sz w:val="24"/>
          <w:szCs w:val="24"/>
        </w:rPr>
        <w:t>at this ceremony. All categories of attendees (presenters, non-presenters, judges, and speakers) should register to help us prepare food quantities.</w:t>
      </w:r>
    </w:p>
    <w:p w:rsidR="00B947EE" w:rsidRDefault="00B947EE" w:rsidP="00F856A0">
      <w:pPr>
        <w:spacing w:after="0" w:line="240" w:lineRule="auto"/>
        <w:rPr>
          <w:rFonts w:ascii="Times New Roman" w:eastAsia="Calibri" w:hAnsi="Times New Roman" w:cs="Times New Roman"/>
          <w:bCs/>
          <w:sz w:val="24"/>
          <w:szCs w:val="24"/>
        </w:rPr>
      </w:pPr>
    </w:p>
    <w:p w:rsidR="00F856A0" w:rsidRDefault="00844E2B" w:rsidP="00F856A0">
      <w:pPr>
        <w:spacing w:after="0" w:line="240" w:lineRule="auto"/>
        <w:rPr>
          <w:rFonts w:ascii="Times New Roman" w:eastAsia="Calibri" w:hAnsi="Times New Roman" w:cs="Times New Roman"/>
          <w:bCs/>
          <w:sz w:val="24"/>
          <w:szCs w:val="24"/>
        </w:rPr>
      </w:pPr>
      <w:hyperlink r:id="rId14" w:history="1">
        <w:r w:rsidR="00B947EE" w:rsidRPr="00B947EE">
          <w:rPr>
            <w:rStyle w:val="Hyperlink"/>
            <w:rFonts w:ascii="Times New Roman" w:eastAsia="Calibri" w:hAnsi="Times New Roman" w:cs="Times New Roman"/>
            <w:bCs/>
            <w:sz w:val="24"/>
            <w:szCs w:val="24"/>
            <w:u w:val="none"/>
          </w:rPr>
          <w:t>Click here</w:t>
        </w:r>
      </w:hyperlink>
      <w:r w:rsidR="00B947EE">
        <w:rPr>
          <w:rFonts w:ascii="Times New Roman" w:eastAsia="Calibri" w:hAnsi="Times New Roman" w:cs="Times New Roman"/>
          <w:bCs/>
          <w:sz w:val="24"/>
          <w:szCs w:val="24"/>
        </w:rPr>
        <w:t xml:space="preserve"> to </w:t>
      </w:r>
      <w:r w:rsidR="00B947EE" w:rsidRPr="00B947EE">
        <w:rPr>
          <w:rFonts w:ascii="Times New Roman" w:eastAsia="Calibri" w:hAnsi="Times New Roman" w:cs="Times New Roman"/>
          <w:b/>
          <w:bCs/>
          <w:sz w:val="24"/>
          <w:szCs w:val="24"/>
        </w:rPr>
        <w:t>Register</w:t>
      </w:r>
      <w:r w:rsidR="00C2578F">
        <w:rPr>
          <w:rFonts w:ascii="Times New Roman" w:eastAsia="Calibri" w:hAnsi="Times New Roman" w:cs="Times New Roman"/>
          <w:bCs/>
          <w:sz w:val="24"/>
          <w:szCs w:val="24"/>
        </w:rPr>
        <w:t xml:space="preserve"> for the Event by September 8</w:t>
      </w:r>
      <w:r w:rsidR="00B947EE" w:rsidRPr="00B947EE">
        <w:rPr>
          <w:rFonts w:ascii="Times New Roman" w:eastAsia="Calibri" w:hAnsi="Times New Roman" w:cs="Times New Roman"/>
          <w:bCs/>
          <w:sz w:val="24"/>
          <w:szCs w:val="24"/>
          <w:vertAlign w:val="superscript"/>
        </w:rPr>
        <w:t>th</w:t>
      </w:r>
      <w:r w:rsidR="00B947EE">
        <w:rPr>
          <w:rFonts w:ascii="Times New Roman" w:eastAsia="Calibri" w:hAnsi="Times New Roman" w:cs="Times New Roman"/>
          <w:bCs/>
          <w:sz w:val="24"/>
          <w:szCs w:val="24"/>
        </w:rPr>
        <w:t>, 2017</w:t>
      </w:r>
      <w:r w:rsidR="00A94EEB">
        <w:rPr>
          <w:rFonts w:ascii="Times New Roman" w:eastAsia="Calibri" w:hAnsi="Times New Roman" w:cs="Times New Roman"/>
          <w:bCs/>
          <w:sz w:val="24"/>
          <w:szCs w:val="24"/>
        </w:rPr>
        <w:t xml:space="preserve"> </w:t>
      </w:r>
    </w:p>
    <w:p w:rsidR="00B947EE" w:rsidRDefault="00B947EE" w:rsidP="00F856A0">
      <w:pPr>
        <w:spacing w:after="0" w:line="240" w:lineRule="auto"/>
        <w:rPr>
          <w:rFonts w:ascii="Times New Roman" w:eastAsia="Calibri" w:hAnsi="Times New Roman" w:cs="Times New Roman"/>
          <w:bCs/>
          <w:sz w:val="24"/>
          <w:szCs w:val="24"/>
        </w:rPr>
      </w:pPr>
    </w:p>
    <w:p w:rsidR="00B947EE" w:rsidRDefault="00844E2B" w:rsidP="00F856A0">
      <w:pPr>
        <w:spacing w:after="0" w:line="240" w:lineRule="auto"/>
        <w:rPr>
          <w:rFonts w:ascii="Times New Roman" w:eastAsia="Calibri" w:hAnsi="Times New Roman" w:cs="Times New Roman"/>
          <w:bCs/>
          <w:sz w:val="24"/>
          <w:szCs w:val="24"/>
        </w:rPr>
      </w:pPr>
      <w:hyperlink r:id="rId15" w:history="1">
        <w:r w:rsidR="00B947EE" w:rsidRPr="00B947EE">
          <w:rPr>
            <w:rStyle w:val="Hyperlink"/>
            <w:rFonts w:ascii="Times New Roman" w:eastAsia="Calibri" w:hAnsi="Times New Roman" w:cs="Times New Roman"/>
            <w:bCs/>
            <w:sz w:val="24"/>
            <w:szCs w:val="24"/>
            <w:u w:val="none"/>
          </w:rPr>
          <w:t>Click here</w:t>
        </w:r>
      </w:hyperlink>
      <w:r w:rsidR="00B947EE">
        <w:rPr>
          <w:rFonts w:ascii="Times New Roman" w:eastAsia="Calibri" w:hAnsi="Times New Roman" w:cs="Times New Roman"/>
          <w:bCs/>
          <w:sz w:val="24"/>
          <w:szCs w:val="24"/>
        </w:rPr>
        <w:t xml:space="preserve"> for </w:t>
      </w:r>
      <w:r w:rsidR="00B947EE" w:rsidRPr="00056CB9">
        <w:rPr>
          <w:rFonts w:ascii="Times New Roman" w:eastAsia="Calibri" w:hAnsi="Times New Roman" w:cs="Times New Roman"/>
          <w:b/>
          <w:bCs/>
          <w:sz w:val="24"/>
          <w:szCs w:val="24"/>
        </w:rPr>
        <w:t>How to Write a Strong Scientific Abstract</w:t>
      </w:r>
      <w:r w:rsidR="00B947EE">
        <w:rPr>
          <w:rFonts w:ascii="Times New Roman" w:eastAsia="Calibri" w:hAnsi="Times New Roman" w:cs="Times New Roman"/>
          <w:bCs/>
          <w:sz w:val="24"/>
          <w:szCs w:val="24"/>
        </w:rPr>
        <w:t xml:space="preserve"> (Submission instructions within the registration survey)</w:t>
      </w:r>
    </w:p>
    <w:p w:rsidR="00B947EE" w:rsidRDefault="00B947EE" w:rsidP="00F856A0">
      <w:pPr>
        <w:spacing w:after="0" w:line="240" w:lineRule="auto"/>
        <w:rPr>
          <w:rFonts w:ascii="Times New Roman" w:eastAsia="Calibri" w:hAnsi="Times New Roman" w:cs="Times New Roman"/>
          <w:bCs/>
          <w:sz w:val="24"/>
          <w:szCs w:val="24"/>
        </w:rPr>
      </w:pPr>
    </w:p>
    <w:p w:rsidR="00B947EE" w:rsidRDefault="00844E2B" w:rsidP="00F856A0">
      <w:pPr>
        <w:spacing w:after="0" w:line="240" w:lineRule="auto"/>
        <w:rPr>
          <w:rFonts w:ascii="Times New Roman" w:eastAsia="Calibri" w:hAnsi="Times New Roman" w:cs="Times New Roman"/>
          <w:bCs/>
          <w:sz w:val="24"/>
          <w:szCs w:val="24"/>
        </w:rPr>
      </w:pPr>
      <w:hyperlink r:id="rId16" w:history="1">
        <w:r w:rsidR="00B947EE" w:rsidRPr="00172BAF">
          <w:rPr>
            <w:rStyle w:val="Hyperlink"/>
            <w:rFonts w:ascii="Times New Roman" w:eastAsia="Calibri" w:hAnsi="Times New Roman" w:cs="Times New Roman"/>
            <w:bCs/>
            <w:sz w:val="24"/>
            <w:szCs w:val="24"/>
            <w:u w:val="none"/>
          </w:rPr>
          <w:t>Flyer and Agenda</w:t>
        </w:r>
      </w:hyperlink>
      <w:r w:rsidR="00B947EE" w:rsidRPr="007152CB">
        <w:rPr>
          <w:rFonts w:ascii="Times New Roman" w:eastAsia="Calibri" w:hAnsi="Times New Roman" w:cs="Times New Roman"/>
          <w:bCs/>
          <w:sz w:val="24"/>
          <w:szCs w:val="24"/>
        </w:rPr>
        <w:t xml:space="preserve"> </w:t>
      </w:r>
      <w:r w:rsidR="00B947EE">
        <w:rPr>
          <w:rFonts w:ascii="Times New Roman" w:eastAsia="Calibri" w:hAnsi="Times New Roman" w:cs="Times New Roman"/>
          <w:bCs/>
          <w:sz w:val="24"/>
          <w:szCs w:val="24"/>
        </w:rPr>
        <w:t>for the Event</w:t>
      </w:r>
    </w:p>
    <w:p w:rsidR="00052A84" w:rsidRDefault="00052A84" w:rsidP="00F856A0">
      <w:pPr>
        <w:spacing w:after="0" w:line="240" w:lineRule="auto"/>
        <w:rPr>
          <w:rFonts w:ascii="Times New Roman" w:eastAsia="Calibri" w:hAnsi="Times New Roman" w:cs="Times New Roman"/>
          <w:bCs/>
          <w:sz w:val="24"/>
          <w:szCs w:val="24"/>
        </w:rPr>
      </w:pPr>
    </w:p>
    <w:p w:rsidR="009C72F8" w:rsidRPr="002014AF"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Sandwiches will be served over the lunch hour during the workshops. Dates are listed below. Please continue to check website for presenters and their topics</w:t>
      </w:r>
      <w:r w:rsidR="00813A85">
        <w:rPr>
          <w:rFonts w:ascii="Times New Roman" w:eastAsia="Times New Roman" w:hAnsi="Times New Roman" w:cs="Times New Roman"/>
          <w:bCs/>
          <w:sz w:val="24"/>
          <w:szCs w:val="24"/>
          <w:bdr w:val="none" w:sz="0" w:space="0" w:color="auto" w:frame="1"/>
        </w:rPr>
        <w:t xml:space="preserve"> as workshops are formulated</w:t>
      </w:r>
      <w:r w:rsidR="00D0128E">
        <w:rPr>
          <w:rFonts w:ascii="Times New Roman" w:eastAsia="Times New Roman" w:hAnsi="Times New Roman" w:cs="Times New Roman"/>
          <w:bCs/>
          <w:sz w:val="24"/>
          <w:szCs w:val="24"/>
          <w:bdr w:val="none" w:sz="0" w:space="0" w:color="auto" w:frame="1"/>
        </w:rPr>
        <w:t xml:space="preserve">. </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 xml:space="preserve">For questions, please contact Drs. </w:t>
      </w:r>
      <w:hyperlink r:id="rId17" w:history="1">
        <w:r w:rsidR="00D0128E" w:rsidRPr="00370087">
          <w:rPr>
            <w:rStyle w:val="Hyperlink"/>
            <w:rFonts w:ascii="Times New Roman" w:eastAsia="Times New Roman" w:hAnsi="Times New Roman" w:cs="Times New Roman"/>
            <w:bCs/>
            <w:sz w:val="24"/>
            <w:szCs w:val="24"/>
            <w:bdr w:val="none" w:sz="0" w:space="0" w:color="auto" w:frame="1"/>
          </w:rPr>
          <w:t>Erminia Fardone</w:t>
        </w:r>
      </w:hyperlink>
      <w:r w:rsidR="00D0128E">
        <w:rPr>
          <w:rFonts w:ascii="Times New Roman" w:eastAsia="Times New Roman" w:hAnsi="Times New Roman" w:cs="Times New Roman"/>
          <w:bCs/>
          <w:sz w:val="24"/>
          <w:szCs w:val="24"/>
          <w:bdr w:val="none" w:sz="0" w:space="0" w:color="auto" w:frame="1"/>
        </w:rPr>
        <w:t xml:space="preserve"> or </w:t>
      </w:r>
      <w:hyperlink r:id="rId18"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w:t>
            </w:r>
            <w:r w:rsidR="00216886">
              <w:rPr>
                <w:rFonts w:ascii="Times New Roman" w:eastAsia="Times New Roman" w:hAnsi="Times New Roman" w:cs="Times New Roman"/>
                <w:bCs/>
                <w:sz w:val="24"/>
                <w:szCs w:val="24"/>
                <w:bdr w:val="none" w:sz="0" w:space="0" w:color="auto" w:frame="1"/>
              </w:rPr>
              <w:t xml:space="preserve"> Aug. 14</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5E38F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Kay Jones</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Getting the most out of your annual evaluation</w:t>
            </w:r>
            <w:r w:rsidR="009D1B74">
              <w:rPr>
                <w:rFonts w:ascii="Times New Roman" w:eastAsia="Times New Roman" w:hAnsi="Times New Roman" w:cs="Times New Roman"/>
                <w:bCs/>
                <w:sz w:val="24"/>
                <w:szCs w:val="24"/>
                <w:bdr w:val="none" w:sz="0" w:space="0" w:color="auto" w:frame="1"/>
              </w:rPr>
              <w:t>.</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Friday Sept. 1</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w:t>
            </w:r>
            <w:proofErr w:type="spellStart"/>
            <w:r>
              <w:rPr>
                <w:rFonts w:ascii="Times New Roman" w:eastAsia="Times New Roman" w:hAnsi="Times New Roman" w:cs="Times New Roman"/>
                <w:bCs/>
                <w:sz w:val="24"/>
                <w:szCs w:val="24"/>
                <w:bdr w:val="none" w:sz="0" w:space="0" w:color="auto" w:frame="1"/>
              </w:rPr>
              <w:t>Shawnna</w:t>
            </w:r>
            <w:proofErr w:type="spellEnd"/>
            <w:r>
              <w:rPr>
                <w:rFonts w:ascii="Times New Roman" w:eastAsia="Times New Roman" w:hAnsi="Times New Roman" w:cs="Times New Roman"/>
                <w:bCs/>
                <w:sz w:val="24"/>
                <w:szCs w:val="24"/>
                <w:bdr w:val="none" w:sz="0" w:space="0" w:color="auto" w:frame="1"/>
              </w:rPr>
              <w:t xml:space="preserve"> Buttery</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 scientific editor’s tips for getting your paper published and finding a job in publishing</w:t>
            </w:r>
            <w:r w:rsidR="009D1B74">
              <w:rPr>
                <w:rFonts w:ascii="Times New Roman" w:eastAsia="Times New Roman" w:hAnsi="Times New Roman" w:cs="Times New Roman"/>
                <w:bCs/>
                <w:sz w:val="24"/>
                <w:szCs w:val="24"/>
                <w:bdr w:val="none" w:sz="0" w:space="0" w:color="auto" w:frame="1"/>
              </w:rPr>
              <w:t>.</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Oct. 9</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16886"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16886"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014AF" w:rsidRDefault="00286D5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Oral Competition – 10 AM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014AF"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bl>
    <w:p w:rsidR="006771EC" w:rsidRDefault="006771EC" w:rsidP="006771EC">
      <w:pPr>
        <w:spacing w:after="200" w:line="276" w:lineRule="auto"/>
        <w:jc w:val="center"/>
        <w:rPr>
          <w:rFonts w:ascii="Times New Roman" w:eastAsia="Calibri" w:hAnsi="Times New Roman" w:cs="Times New Roman"/>
          <w:b/>
          <w:smallCaps/>
          <w:color w:val="990000"/>
          <w:sz w:val="28"/>
          <w:szCs w:val="28"/>
        </w:rPr>
      </w:pPr>
      <w:r w:rsidRPr="006771EC">
        <w:rPr>
          <w:rFonts w:ascii="Times New Roman" w:eastAsia="Calibri" w:hAnsi="Times New Roman" w:cs="Times New Roman"/>
          <w:b/>
          <w:smallCaps/>
          <w:color w:val="990000"/>
          <w:sz w:val="28"/>
          <w:szCs w:val="28"/>
        </w:rPr>
        <w:lastRenderedPageBreak/>
        <w:t>2018 annual Conference combined call for proposals</w:t>
      </w:r>
    </w:p>
    <w:p w:rsidR="006771EC" w:rsidRDefault="006771EC" w:rsidP="006771EC">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018 National Postdoctoral Association (NPA) Meetings Committee is seeking proposals for (a) </w:t>
      </w:r>
      <w:r w:rsidRPr="006771EC">
        <w:rPr>
          <w:rFonts w:ascii="Times New Roman" w:eastAsia="Calibri" w:hAnsi="Times New Roman" w:cs="Times New Roman"/>
          <w:b/>
          <w:bCs/>
          <w:sz w:val="24"/>
          <w:szCs w:val="24"/>
        </w:rPr>
        <w:t>60-minute concurrent sessions</w:t>
      </w:r>
      <w:r>
        <w:rPr>
          <w:rFonts w:ascii="Times New Roman" w:eastAsia="Calibri" w:hAnsi="Times New Roman" w:cs="Times New Roman"/>
          <w:bCs/>
          <w:sz w:val="24"/>
          <w:szCs w:val="24"/>
        </w:rPr>
        <w:t xml:space="preserve">, (b) </w:t>
      </w:r>
      <w:r w:rsidRPr="006771EC">
        <w:rPr>
          <w:rFonts w:ascii="Times New Roman" w:eastAsia="Calibri" w:hAnsi="Times New Roman" w:cs="Times New Roman"/>
          <w:b/>
          <w:bCs/>
          <w:sz w:val="24"/>
          <w:szCs w:val="24"/>
        </w:rPr>
        <w:t>90-minute concurrent sessions</w:t>
      </w:r>
      <w:r>
        <w:rPr>
          <w:rFonts w:ascii="Times New Roman" w:eastAsia="Calibri" w:hAnsi="Times New Roman" w:cs="Times New Roman"/>
          <w:bCs/>
          <w:sz w:val="24"/>
          <w:szCs w:val="24"/>
        </w:rPr>
        <w:t xml:space="preserve"> and (c) </w:t>
      </w:r>
      <w:r w:rsidRPr="006771EC">
        <w:rPr>
          <w:rFonts w:ascii="Times New Roman" w:eastAsia="Calibri" w:hAnsi="Times New Roman" w:cs="Times New Roman"/>
          <w:b/>
          <w:bCs/>
          <w:sz w:val="24"/>
          <w:szCs w:val="24"/>
        </w:rPr>
        <w:t>poster presentations</w:t>
      </w:r>
      <w:r>
        <w:rPr>
          <w:rFonts w:ascii="Times New Roman" w:eastAsia="Calibri" w:hAnsi="Times New Roman" w:cs="Times New Roman"/>
          <w:bCs/>
          <w:sz w:val="24"/>
          <w:szCs w:val="24"/>
        </w:rPr>
        <w:t xml:space="preserve"> to be included in the 2018 Annual Conference that will:</w:t>
      </w:r>
    </w:p>
    <w:p w:rsidR="006771EC" w:rsidRDefault="006771EC" w:rsidP="006771EC">
      <w:pPr>
        <w:spacing w:after="0" w:line="240" w:lineRule="auto"/>
        <w:rPr>
          <w:rFonts w:ascii="Times New Roman" w:eastAsia="Calibri" w:hAnsi="Times New Roman" w:cs="Times New Roman"/>
          <w:bCs/>
          <w:sz w:val="24"/>
          <w:szCs w:val="24"/>
        </w:rPr>
      </w:pP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Provide unique training and professional development opportunities for postdoctoral scholars, postdoctoral associations (PDAs), and postdoctoral offices (PDOs);</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Share ideas, problems, resources, solutions, best practices, and success stories with the postdoc community and</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Encourage networking among meeting attendees.</w:t>
      </w:r>
    </w:p>
    <w:p w:rsidR="009C2E78" w:rsidRDefault="009C2E78" w:rsidP="009C2E78">
      <w:pPr>
        <w:spacing w:after="0" w:line="240" w:lineRule="auto"/>
        <w:rPr>
          <w:rFonts w:ascii="Times New Roman" w:eastAsia="Calibri" w:hAnsi="Times New Roman" w:cs="Times New Roman"/>
          <w:bCs/>
          <w:sz w:val="24"/>
          <w:szCs w:val="24"/>
        </w:rPr>
      </w:pPr>
    </w:p>
    <w:p w:rsidR="009C2E78" w:rsidRDefault="009C2E78"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Postdocs, PDAs, and PDOs are encouraged to submit proposals, as this is the only conference that provides a voice for them at the national level.</w:t>
      </w:r>
    </w:p>
    <w:p w:rsidR="009C2E78" w:rsidRDefault="009C2E78" w:rsidP="009C2E78">
      <w:pPr>
        <w:spacing w:after="0" w:line="240" w:lineRule="auto"/>
        <w:rPr>
          <w:rFonts w:ascii="Times New Roman" w:eastAsia="Calibri" w:hAnsi="Times New Roman" w:cs="Times New Roman"/>
          <w:bCs/>
          <w:sz w:val="24"/>
          <w:szCs w:val="24"/>
        </w:rPr>
      </w:pPr>
    </w:p>
    <w:p w:rsidR="009C2E78" w:rsidRDefault="009C2E78"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on conference background, proposal requirements, and application, please </w:t>
      </w:r>
      <w:hyperlink r:id="rId19" w:history="1">
        <w:r w:rsidRPr="009C2E78">
          <w:rPr>
            <w:rStyle w:val="Hyperlink"/>
            <w:rFonts w:ascii="Times New Roman" w:eastAsia="Calibri" w:hAnsi="Times New Roman" w:cs="Times New Roman"/>
            <w:bCs/>
            <w:sz w:val="24"/>
            <w:szCs w:val="24"/>
            <w:u w:val="none"/>
          </w:rPr>
          <w:t>click here</w:t>
        </w:r>
      </w:hyperlink>
      <w:r>
        <w:rPr>
          <w:rFonts w:ascii="Times New Roman" w:eastAsia="Calibri" w:hAnsi="Times New Roman" w:cs="Times New Roman"/>
          <w:bCs/>
          <w:sz w:val="24"/>
          <w:szCs w:val="24"/>
        </w:rPr>
        <w:t xml:space="preserve">. </w:t>
      </w:r>
    </w:p>
    <w:p w:rsidR="00A839F7" w:rsidRPr="009C2E78" w:rsidRDefault="00A839F7"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Submission deadline: Friday, October 6, 2017, 11:59 pm ET</w:t>
      </w:r>
    </w:p>
    <w:p w:rsidR="008C13D4" w:rsidRDefault="008C13D4" w:rsidP="00834381">
      <w:pPr>
        <w:jc w:val="center"/>
        <w:rPr>
          <w:rFonts w:ascii="Times New Roman" w:hAnsi="Times New Roman" w:cs="Times New Roman"/>
          <w:b/>
          <w:smallCaps/>
          <w:color w:val="920000"/>
          <w:sz w:val="32"/>
          <w:szCs w:val="32"/>
          <w:u w:val="single"/>
        </w:rPr>
      </w:pPr>
    </w:p>
    <w:p w:rsidR="002F3687" w:rsidRDefault="002F3687" w:rsidP="00834381">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8C13D4" w:rsidRDefault="008C13D4" w:rsidP="00834381">
      <w:pPr>
        <w:jc w:val="center"/>
        <w:rPr>
          <w:rFonts w:ascii="Times New Roman" w:hAnsi="Times New Roman" w:cs="Times New Roman"/>
          <w:b/>
          <w:smallCaps/>
          <w:color w:val="920000"/>
          <w:sz w:val="32"/>
          <w:szCs w:val="32"/>
          <w:u w:val="single"/>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20"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844E2B" w:rsidP="00C436B9">
      <w:pPr>
        <w:rPr>
          <w:rFonts w:ascii="Times New Roman" w:hAnsi="Times New Roman" w:cs="Times New Roman"/>
          <w:sz w:val="24"/>
          <w:szCs w:val="24"/>
        </w:rPr>
      </w:pPr>
      <w:hyperlink r:id="rId21" w:history="1">
        <w:r w:rsidR="00C436B9" w:rsidRPr="00A25B4D">
          <w:rPr>
            <w:rStyle w:val="Hyperlink"/>
            <w:rFonts w:ascii="Times New Roman" w:hAnsi="Times New Roman" w:cs="Times New Roman"/>
            <w:sz w:val="24"/>
            <w:szCs w:val="24"/>
            <w:u w:val="none"/>
          </w:rPr>
          <w:t>Click Here</w:t>
        </w:r>
      </w:hyperlink>
      <w:r w:rsidR="00C436B9">
        <w:rPr>
          <w:rFonts w:ascii="Times New Roman" w:hAnsi="Times New Roman" w:cs="Times New Roman"/>
          <w:sz w:val="24"/>
          <w:szCs w:val="24"/>
        </w:rPr>
        <w:t xml:space="preserve"> to register for conference. Download flyer </w:t>
      </w:r>
      <w:hyperlink r:id="rId22" w:history="1">
        <w:r w:rsidR="00C436B9" w:rsidRPr="00A25B4D">
          <w:rPr>
            <w:rStyle w:val="Hyperlink"/>
            <w:rFonts w:ascii="Times New Roman" w:hAnsi="Times New Roman" w:cs="Times New Roman"/>
            <w:sz w:val="24"/>
            <w:szCs w:val="24"/>
            <w:u w:val="none"/>
          </w:rPr>
          <w:t>here</w:t>
        </w:r>
      </w:hyperlink>
      <w:r w:rsidR="00C436B9">
        <w:rPr>
          <w:rFonts w:ascii="Times New Roman" w:hAnsi="Times New Roman" w:cs="Times New Roman"/>
          <w:sz w:val="24"/>
          <w:szCs w:val="24"/>
        </w:rPr>
        <w:t>.</w:t>
      </w:r>
    </w:p>
    <w:p w:rsidR="001D271F" w:rsidRDefault="001D271F" w:rsidP="00C436B9">
      <w:pPr>
        <w:rPr>
          <w:rFonts w:ascii="Times New Roman" w:hAnsi="Times New Roman" w:cs="Times New Roman"/>
          <w:sz w:val="24"/>
          <w:szCs w:val="24"/>
        </w:rPr>
      </w:pPr>
    </w:p>
    <w:p w:rsidR="00CD692D" w:rsidRDefault="00CD692D" w:rsidP="00CD692D">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Center for Molecular Medicine Symposium</w:t>
      </w:r>
    </w:p>
    <w:p w:rsidR="00126804" w:rsidRDefault="00126804" w:rsidP="00126804">
      <w:pPr>
        <w:rPr>
          <w:rFonts w:ascii="Times New Roman" w:hAnsi="Times New Roman" w:cs="Times New Roman"/>
          <w:sz w:val="24"/>
          <w:szCs w:val="24"/>
        </w:rPr>
      </w:pPr>
      <w:r>
        <w:rPr>
          <w:rFonts w:ascii="Times New Roman" w:hAnsi="Times New Roman" w:cs="Times New Roman"/>
          <w:sz w:val="24"/>
          <w:szCs w:val="24"/>
        </w:rPr>
        <w:t xml:space="preserve">The University of Georgia is announcing the opening and dedication of its new facility, the Center for Molecular Medicine (CMM) and is hosting a two-day Symposium on October 10-11, 2017. The Symposium will feature world leaders in the field of ‘molecular medicine’. Topics will include stem cells and regenerative medicine, disease modeling and target identification, drug discovery and immunity. </w:t>
      </w:r>
    </w:p>
    <w:p w:rsidR="00126804" w:rsidRDefault="00126804" w:rsidP="00126804">
      <w:pPr>
        <w:rPr>
          <w:rFonts w:ascii="Times New Roman" w:hAnsi="Times New Roman" w:cs="Times New Roman"/>
          <w:sz w:val="24"/>
          <w:szCs w:val="24"/>
        </w:rPr>
      </w:pPr>
      <w:r>
        <w:rPr>
          <w:rFonts w:ascii="Times New Roman" w:hAnsi="Times New Roman" w:cs="Times New Roman"/>
          <w:sz w:val="24"/>
          <w:szCs w:val="24"/>
        </w:rPr>
        <w:lastRenderedPageBreak/>
        <w:t xml:space="preserve">To read about the </w:t>
      </w:r>
      <w:r w:rsidR="00937C02">
        <w:rPr>
          <w:rFonts w:ascii="Times New Roman" w:hAnsi="Times New Roman" w:cs="Times New Roman"/>
          <w:sz w:val="24"/>
          <w:szCs w:val="24"/>
        </w:rPr>
        <w:t xml:space="preserve">program agenda, </w:t>
      </w:r>
      <w:hyperlink r:id="rId23" w:history="1">
        <w:r w:rsidR="00937C02" w:rsidRPr="00937C02">
          <w:rPr>
            <w:rStyle w:val="Hyperlink"/>
            <w:rFonts w:ascii="Times New Roman" w:hAnsi="Times New Roman" w:cs="Times New Roman"/>
            <w:sz w:val="24"/>
            <w:szCs w:val="24"/>
            <w:u w:val="none"/>
          </w:rPr>
          <w:t>click here</w:t>
        </w:r>
      </w:hyperlink>
      <w:r w:rsidR="00937C02">
        <w:rPr>
          <w:rFonts w:ascii="Times New Roman" w:hAnsi="Times New Roman" w:cs="Times New Roman"/>
          <w:sz w:val="24"/>
          <w:szCs w:val="24"/>
        </w:rPr>
        <w:t xml:space="preserve">. Early Bird </w:t>
      </w:r>
      <w:hyperlink r:id="rId24" w:history="1">
        <w:r w:rsidR="00937C02" w:rsidRPr="00937C02">
          <w:rPr>
            <w:rStyle w:val="Hyperlink"/>
            <w:rFonts w:ascii="Times New Roman" w:hAnsi="Times New Roman" w:cs="Times New Roman"/>
            <w:sz w:val="24"/>
            <w:szCs w:val="24"/>
            <w:u w:val="none"/>
          </w:rPr>
          <w:t>Registration</w:t>
        </w:r>
      </w:hyperlink>
      <w:r w:rsidR="00937C02">
        <w:rPr>
          <w:rFonts w:ascii="Times New Roman" w:hAnsi="Times New Roman" w:cs="Times New Roman"/>
          <w:sz w:val="24"/>
          <w:szCs w:val="24"/>
        </w:rPr>
        <w:t xml:space="preserve"> cost (for postdocs &amp; students) is $30, deadline is Friday September 15,</w:t>
      </w:r>
      <w:r w:rsidR="001E269F">
        <w:rPr>
          <w:rFonts w:ascii="Times New Roman" w:hAnsi="Times New Roman" w:cs="Times New Roman"/>
          <w:sz w:val="24"/>
          <w:szCs w:val="24"/>
        </w:rPr>
        <w:t xml:space="preserve"> </w:t>
      </w:r>
      <w:r w:rsidR="00937C02">
        <w:rPr>
          <w:rFonts w:ascii="Times New Roman" w:hAnsi="Times New Roman" w:cs="Times New Roman"/>
          <w:sz w:val="24"/>
          <w:szCs w:val="24"/>
        </w:rPr>
        <w:t xml:space="preserve">2017. For hotel accommodations &amp; travel please </w:t>
      </w:r>
      <w:hyperlink r:id="rId25" w:history="1">
        <w:r w:rsidR="00937C02" w:rsidRPr="00937C02">
          <w:rPr>
            <w:rStyle w:val="Hyperlink"/>
            <w:rFonts w:ascii="Times New Roman" w:hAnsi="Times New Roman" w:cs="Times New Roman"/>
            <w:sz w:val="24"/>
            <w:szCs w:val="24"/>
            <w:u w:val="none"/>
          </w:rPr>
          <w:t>click here</w:t>
        </w:r>
      </w:hyperlink>
      <w:r w:rsidR="00937C02">
        <w:rPr>
          <w:rFonts w:ascii="Times New Roman" w:hAnsi="Times New Roman" w:cs="Times New Roman"/>
          <w:sz w:val="24"/>
          <w:szCs w:val="24"/>
        </w:rPr>
        <w:t>.</w:t>
      </w:r>
    </w:p>
    <w:p w:rsidR="00B004AB" w:rsidRDefault="00B004AB" w:rsidP="00B004AB">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B004AB" w:rsidRDefault="00B004AB" w:rsidP="00B004AB">
      <w:pPr>
        <w:spacing w:after="0"/>
        <w:jc w:val="center"/>
        <w:rPr>
          <w:rFonts w:ascii="Times New Roman" w:eastAsia="Calibri" w:hAnsi="Times New Roman" w:cs="Times New Roman"/>
          <w:b/>
          <w:smallCaps/>
          <w:color w:val="990000"/>
          <w:sz w:val="28"/>
          <w:szCs w:val="28"/>
          <w:u w:val="single"/>
        </w:rPr>
      </w:pPr>
    </w:p>
    <w:p w:rsidR="00B004AB" w:rsidRDefault="00B004AB" w:rsidP="00B004AB">
      <w:pPr>
        <w:jc w:val="center"/>
        <w:rPr>
          <w:rFonts w:ascii="Times New Roman" w:hAnsi="Times New Roman" w:cs="Times New Roman"/>
          <w:sz w:val="24"/>
          <w:szCs w:val="24"/>
        </w:rPr>
      </w:pPr>
      <w:r>
        <w:rPr>
          <w:rFonts w:ascii="Times New Roman" w:hAnsi="Times New Roman" w:cs="Times New Roman"/>
          <w:sz w:val="24"/>
          <w:szCs w:val="24"/>
        </w:rPr>
        <w:t>SACNAS – Society for Advancement of Chicanos/Hispanics &amp; Native Americans in Science</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2017 SACNAS Conference will be held October 19-21, 2017 at the Salt Lake Palace Convention Center in Salt Lake City, Utah. </w:t>
      </w:r>
      <w:r w:rsidRPr="00C50EE0">
        <w:rPr>
          <w:rFonts w:ascii="Times New Roman" w:hAnsi="Times New Roman" w:cs="Times New Roman"/>
          <w:sz w:val="24"/>
          <w:szCs w:val="24"/>
        </w:rPr>
        <w:t>Registration is now open</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please </w:t>
      </w:r>
      <w:hyperlink r:id="rId26" w:history="1">
        <w:r w:rsidRPr="00642DD3">
          <w:rPr>
            <w:rStyle w:val="Hyperlink"/>
            <w:rFonts w:ascii="Times New Roman" w:hAnsi="Times New Roman" w:cs="Times New Roman"/>
            <w:sz w:val="24"/>
            <w:szCs w:val="24"/>
            <w:u w:val="none"/>
          </w:rPr>
          <w:t>click here</w:t>
        </w:r>
      </w:hyperlink>
      <w:r>
        <w:rPr>
          <w:rFonts w:ascii="Times New Roman" w:hAnsi="Times New Roman" w:cs="Times New Roman"/>
          <w:sz w:val="24"/>
          <w:szCs w:val="24"/>
        </w:rPr>
        <w:t>. Pre-registration Deadline: Thursday, October 5, 2017.</w:t>
      </w:r>
    </w:p>
    <w:p w:rsidR="00B004AB" w:rsidRDefault="00B004AB" w:rsidP="00126804">
      <w:pPr>
        <w:rPr>
          <w:rFonts w:ascii="Times New Roman" w:hAnsi="Times New Roman" w:cs="Times New Roman"/>
          <w:sz w:val="24"/>
          <w:szCs w:val="24"/>
        </w:rPr>
      </w:pPr>
    </w:p>
    <w:p w:rsidR="00CA135A" w:rsidRDefault="00CA135A" w:rsidP="00CA135A">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Scientific Writing Retreat</w:t>
      </w:r>
    </w:p>
    <w:p w:rsidR="00CA135A" w:rsidRDefault="00CA135A" w:rsidP="00CA135A">
      <w:pPr>
        <w:spacing w:after="0"/>
        <w:jc w:val="center"/>
        <w:rPr>
          <w:rFonts w:ascii="Times New Roman" w:eastAsia="Calibri" w:hAnsi="Times New Roman" w:cs="Times New Roman"/>
          <w:b/>
          <w:smallCaps/>
          <w:color w:val="990000"/>
          <w:sz w:val="28"/>
          <w:szCs w:val="28"/>
          <w:u w:val="single"/>
        </w:rPr>
      </w:pPr>
    </w:p>
    <w:p w:rsidR="00B37870" w:rsidRDefault="00B37870" w:rsidP="00B37870">
      <w:pPr>
        <w:rPr>
          <w:rFonts w:ascii="Times New Roman" w:hAnsi="Times New Roman" w:cs="Times New Roman"/>
          <w:sz w:val="24"/>
          <w:szCs w:val="24"/>
        </w:rPr>
      </w:pPr>
      <w:r>
        <w:rPr>
          <w:rFonts w:ascii="Times New Roman" w:hAnsi="Times New Roman" w:cs="Times New Roman"/>
          <w:sz w:val="24"/>
          <w:szCs w:val="24"/>
        </w:rPr>
        <w:t>Organized by Cold Spring Harbor Laboratory (CSHL) November 15 – 19, 2017</w:t>
      </w:r>
    </w:p>
    <w:p w:rsidR="00B37870" w:rsidRDefault="00B37870" w:rsidP="00B37870">
      <w:pPr>
        <w:rPr>
          <w:rFonts w:ascii="Times New Roman" w:hAnsi="Times New Roman" w:cs="Times New Roman"/>
          <w:sz w:val="24"/>
          <w:szCs w:val="24"/>
        </w:rPr>
      </w:pPr>
      <w:r>
        <w:rPr>
          <w:rFonts w:ascii="Times New Roman" w:hAnsi="Times New Roman" w:cs="Times New Roman"/>
          <w:sz w:val="24"/>
          <w:szCs w:val="24"/>
        </w:rPr>
        <w:t>Are you currently working on a scientific writing project such as a manuscript, grant proposal, job application</w:t>
      </w:r>
      <w:r w:rsidR="00326EC0">
        <w:rPr>
          <w:rFonts w:ascii="Times New Roman" w:hAnsi="Times New Roman" w:cs="Times New Roman"/>
          <w:sz w:val="24"/>
          <w:szCs w:val="24"/>
        </w:rPr>
        <w:t xml:space="preserve">, or research/teaching </w:t>
      </w:r>
      <w:r>
        <w:rPr>
          <w:rFonts w:ascii="Times New Roman" w:hAnsi="Times New Roman" w:cs="Times New Roman"/>
          <w:sz w:val="24"/>
          <w:szCs w:val="24"/>
        </w:rPr>
        <w:t>statement? Do you find that it is difficult to carve out dedicated writing time, or do you often feel as if you need to “get away” to make significant progress? Are you interested in learning how to improve the clarity and effectiveness of your professional writing? If so, consider applying to the C</w:t>
      </w:r>
      <w:r w:rsidR="00F65AC5">
        <w:rPr>
          <w:rFonts w:ascii="Times New Roman" w:hAnsi="Times New Roman" w:cs="Times New Roman"/>
          <w:sz w:val="24"/>
          <w:szCs w:val="24"/>
        </w:rPr>
        <w:t>SHL Scientific Writing Retreat!</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 xml:space="preserve">The goal of this retreat is to have participants progress significantly on writing projects while improving their professional communication skills. </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The CSHL Scientific Writing Retreat is designed for postdoctoral fellows and junior faculty in all areas of biology who are actively working on professional pieces of writing such as manuscripts, grant proposals, job applications, or research/teaching/personal statements.</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For more i</w:t>
      </w:r>
      <w:r w:rsidR="00000923">
        <w:rPr>
          <w:rFonts w:ascii="Times New Roman" w:hAnsi="Times New Roman" w:cs="Times New Roman"/>
          <w:sz w:val="24"/>
          <w:szCs w:val="24"/>
        </w:rPr>
        <w:t>nformation about the retreat, and</w:t>
      </w:r>
      <w:r>
        <w:rPr>
          <w:rFonts w:ascii="Times New Roman" w:hAnsi="Times New Roman" w:cs="Times New Roman"/>
          <w:sz w:val="24"/>
          <w:szCs w:val="24"/>
        </w:rPr>
        <w:t xml:space="preserve"> to apply, please click </w:t>
      </w:r>
      <w:hyperlink r:id="rId27" w:history="1">
        <w:r w:rsidRPr="00570399">
          <w:rPr>
            <w:rStyle w:val="Hyperlink"/>
            <w:rFonts w:ascii="Times New Roman" w:hAnsi="Times New Roman" w:cs="Times New Roman"/>
            <w:sz w:val="24"/>
            <w:szCs w:val="24"/>
            <w:u w:val="none"/>
          </w:rPr>
          <w:t>here</w:t>
        </w:r>
      </w:hyperlink>
      <w:r>
        <w:rPr>
          <w:rFonts w:ascii="Times New Roman" w:hAnsi="Times New Roman" w:cs="Times New Roman"/>
          <w:sz w:val="24"/>
          <w:szCs w:val="24"/>
        </w:rPr>
        <w:t>.</w:t>
      </w:r>
    </w:p>
    <w:p w:rsidR="00303C92" w:rsidRDefault="00303C92" w:rsidP="005D0C55">
      <w:pPr>
        <w:rPr>
          <w:rFonts w:ascii="Times New Roman" w:hAnsi="Times New Roman" w:cs="Times New Roman"/>
          <w:b/>
          <w:smallCaps/>
          <w:color w:val="920000"/>
          <w:sz w:val="28"/>
          <w:szCs w:val="28"/>
          <w:u w:val="single"/>
        </w:rPr>
      </w:pP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5E5532" w:rsidRPr="00AC6D27" w:rsidRDefault="00844E2B" w:rsidP="000D0793">
      <w:pPr>
        <w:spacing w:after="0" w:line="240" w:lineRule="auto"/>
        <w:rPr>
          <w:rFonts w:ascii="Times New Roman" w:hAnsi="Times New Roman" w:cs="Times New Roman"/>
          <w:color w:val="00000A"/>
          <w:sz w:val="24"/>
          <w:szCs w:val="24"/>
        </w:rPr>
      </w:pPr>
      <w:hyperlink r:id="rId28" w:history="1">
        <w:r w:rsidR="005E5532" w:rsidRPr="00AC6D27">
          <w:rPr>
            <w:rStyle w:val="Hyperlink"/>
            <w:rFonts w:ascii="Times New Roman" w:hAnsi="Times New Roman" w:cs="Times New Roman"/>
            <w:sz w:val="24"/>
            <w:szCs w:val="24"/>
          </w:rPr>
          <w:t>Postdoctoral Program in Environmental Chemistry</w:t>
        </w:r>
      </w:hyperlink>
    </w:p>
    <w:p w:rsidR="00091A4F" w:rsidRDefault="006130C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29</w:t>
      </w:r>
      <w:r w:rsidR="005E5532">
        <w:rPr>
          <w:rFonts w:ascii="Times New Roman" w:hAnsi="Times New Roman" w:cs="Times New Roman"/>
          <w:color w:val="00000A"/>
          <w:sz w:val="24"/>
          <w:szCs w:val="24"/>
        </w:rPr>
        <w:t>, 2017</w:t>
      </w:r>
    </w:p>
    <w:p w:rsidR="003A2988" w:rsidRDefault="003A2988" w:rsidP="000D0793">
      <w:pPr>
        <w:spacing w:after="0" w:line="240" w:lineRule="auto"/>
        <w:rPr>
          <w:rFonts w:ascii="Times New Roman" w:hAnsi="Times New Roman" w:cs="Times New Roman"/>
          <w:color w:val="00000A"/>
          <w:sz w:val="24"/>
          <w:szCs w:val="24"/>
        </w:rPr>
      </w:pPr>
    </w:p>
    <w:p w:rsidR="00535B04" w:rsidRPr="00AC6D27" w:rsidRDefault="00844E2B" w:rsidP="000D0793">
      <w:pPr>
        <w:spacing w:after="0" w:line="240" w:lineRule="auto"/>
        <w:rPr>
          <w:rFonts w:ascii="Times New Roman" w:hAnsi="Times New Roman" w:cs="Times New Roman"/>
          <w:color w:val="00000A"/>
          <w:sz w:val="24"/>
          <w:szCs w:val="24"/>
        </w:rPr>
      </w:pPr>
      <w:hyperlink r:id="rId29"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844E2B" w:rsidP="00613F2A">
      <w:pPr>
        <w:spacing w:after="0" w:line="240" w:lineRule="auto"/>
        <w:rPr>
          <w:rFonts w:ascii="Times New Roman" w:hAnsi="Times New Roman" w:cs="Times New Roman"/>
          <w:color w:val="00000A"/>
          <w:sz w:val="24"/>
          <w:szCs w:val="24"/>
        </w:rPr>
      </w:pPr>
      <w:hyperlink r:id="rId30"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BE6909" w:rsidRDefault="00BE6909" w:rsidP="00613F2A">
      <w:pPr>
        <w:spacing w:after="0" w:line="240" w:lineRule="auto"/>
        <w:rPr>
          <w:rFonts w:ascii="Times New Roman" w:hAnsi="Times New Roman" w:cs="Times New Roman"/>
          <w:color w:val="00000A"/>
          <w:sz w:val="24"/>
          <w:szCs w:val="24"/>
        </w:rPr>
      </w:pPr>
    </w:p>
    <w:p w:rsidR="00BE6909" w:rsidRDefault="00844E2B" w:rsidP="00613F2A">
      <w:pPr>
        <w:spacing w:after="0" w:line="240" w:lineRule="auto"/>
        <w:rPr>
          <w:rFonts w:ascii="Times New Roman" w:hAnsi="Times New Roman" w:cs="Times New Roman"/>
          <w:color w:val="00000A"/>
          <w:sz w:val="24"/>
          <w:szCs w:val="24"/>
        </w:rPr>
      </w:pPr>
      <w:hyperlink r:id="rId31" w:history="1">
        <w:r w:rsidR="00BE6909" w:rsidRPr="00BE6909">
          <w:rPr>
            <w:rStyle w:val="Hyperlink"/>
            <w:rFonts w:ascii="Times New Roman" w:hAnsi="Times New Roman" w:cs="Times New Roman"/>
            <w:sz w:val="24"/>
            <w:szCs w:val="24"/>
          </w:rPr>
          <w:t>American Cancer Society Postdoctoral Fellowship</w:t>
        </w:r>
      </w:hyperlink>
    </w:p>
    <w:p w:rsidR="00BE6909" w:rsidRDefault="00BE6909"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October 16, 2017</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844E2B" w:rsidP="00D521D1">
      <w:pPr>
        <w:keepNext/>
        <w:keepLines/>
        <w:spacing w:after="0" w:line="240" w:lineRule="auto"/>
        <w:rPr>
          <w:rFonts w:ascii="Times New Roman" w:hAnsi="Times New Roman" w:cs="Times New Roman"/>
          <w:color w:val="00000A"/>
          <w:sz w:val="24"/>
          <w:szCs w:val="24"/>
        </w:rPr>
      </w:pPr>
      <w:hyperlink r:id="rId32"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844E2B" w:rsidP="000D0793">
      <w:pPr>
        <w:spacing w:after="0" w:line="240" w:lineRule="auto"/>
        <w:rPr>
          <w:rFonts w:ascii="Times New Roman" w:hAnsi="Times New Roman" w:cs="Times New Roman"/>
          <w:color w:val="00000A"/>
          <w:sz w:val="24"/>
          <w:szCs w:val="24"/>
        </w:rPr>
      </w:pPr>
      <w:hyperlink r:id="rId33"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6E03" w:rsidRDefault="007F6E03" w:rsidP="000D0793">
      <w:pPr>
        <w:spacing w:after="0" w:line="240" w:lineRule="auto"/>
        <w:rPr>
          <w:rFonts w:ascii="Times New Roman" w:hAnsi="Times New Roman" w:cs="Times New Roman"/>
          <w:color w:val="00000A"/>
          <w:sz w:val="24"/>
          <w:szCs w:val="24"/>
        </w:rPr>
      </w:pPr>
    </w:p>
    <w:p w:rsidR="003E30F2" w:rsidRPr="00CF3BFC" w:rsidRDefault="00844E2B" w:rsidP="000D0793">
      <w:pPr>
        <w:spacing w:after="0" w:line="240" w:lineRule="auto"/>
        <w:rPr>
          <w:rFonts w:ascii="Times New Roman" w:hAnsi="Times New Roman" w:cs="Times New Roman"/>
          <w:color w:val="00000A"/>
          <w:sz w:val="24"/>
          <w:szCs w:val="24"/>
        </w:rPr>
      </w:pPr>
      <w:hyperlink r:id="rId34"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5A3BF8" w:rsidRDefault="005A3BF8" w:rsidP="000D0793">
      <w:pPr>
        <w:spacing w:after="0" w:line="240" w:lineRule="auto"/>
        <w:rPr>
          <w:rFonts w:ascii="Times New Roman" w:hAnsi="Times New Roman" w:cs="Times New Roman"/>
          <w:color w:val="00000A"/>
          <w:sz w:val="24"/>
          <w:szCs w:val="24"/>
        </w:rPr>
      </w:pPr>
    </w:p>
    <w:p w:rsidR="005A3BF8" w:rsidRDefault="00844E2B" w:rsidP="000D0793">
      <w:pPr>
        <w:spacing w:after="0" w:line="240" w:lineRule="auto"/>
        <w:rPr>
          <w:rFonts w:ascii="Times New Roman" w:hAnsi="Times New Roman" w:cs="Times New Roman"/>
          <w:color w:val="00000A"/>
          <w:sz w:val="24"/>
          <w:szCs w:val="24"/>
        </w:rPr>
      </w:pPr>
      <w:hyperlink r:id="rId35" w:history="1">
        <w:r w:rsidR="005A3BF8" w:rsidRPr="005A3BF8">
          <w:rPr>
            <w:rStyle w:val="Hyperlink"/>
            <w:rFonts w:ascii="Times New Roman" w:hAnsi="Times New Roman" w:cs="Times New Roman"/>
            <w:sz w:val="24"/>
            <w:szCs w:val="24"/>
          </w:rPr>
          <w:t>American Epilepsy Society Postdoctoral Research Fellowship</w:t>
        </w:r>
      </w:hyperlink>
    </w:p>
    <w:p w:rsidR="005A3BF8" w:rsidRDefault="005A3BF8"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Oct. 5, 2017: Letter</w:t>
      </w:r>
      <w:r w:rsidR="00E60921">
        <w:rPr>
          <w:rFonts w:ascii="Times New Roman" w:hAnsi="Times New Roman" w:cs="Times New Roman"/>
          <w:color w:val="00000A"/>
          <w:sz w:val="24"/>
          <w:szCs w:val="24"/>
        </w:rPr>
        <w:t>s</w:t>
      </w:r>
      <w:r>
        <w:rPr>
          <w:rFonts w:ascii="Times New Roman" w:hAnsi="Times New Roman" w:cs="Times New Roman"/>
          <w:color w:val="00000A"/>
          <w:sz w:val="24"/>
          <w:szCs w:val="24"/>
        </w:rPr>
        <w:t xml:space="preserve"> of Intent due. Jan. 31, 2018: Full proposals due</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844E2B" w:rsidP="000D0793">
      <w:pPr>
        <w:spacing w:after="0" w:line="240" w:lineRule="auto"/>
        <w:rPr>
          <w:rFonts w:ascii="Times New Roman" w:hAnsi="Times New Roman" w:cs="Times New Roman"/>
          <w:color w:val="00000A"/>
          <w:sz w:val="24"/>
          <w:szCs w:val="24"/>
        </w:rPr>
      </w:pPr>
      <w:hyperlink r:id="rId36"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7">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8">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in the United States -</w:t>
      </w:r>
    </w:p>
    <w:p w:rsidR="00FF62DD" w:rsidRPr="00770011" w:rsidRDefault="00844E2B" w:rsidP="00CB18E0">
      <w:pPr>
        <w:spacing w:after="0" w:line="240" w:lineRule="auto"/>
        <w:rPr>
          <w:rFonts w:ascii="Times New Roman" w:eastAsia="Times New Roman" w:hAnsi="Times New Roman" w:cs="Times New Roman"/>
          <w:sz w:val="24"/>
          <w:szCs w:val="24"/>
        </w:rPr>
      </w:pPr>
      <w:hyperlink r:id="rId39" w:history="1">
        <w:r w:rsidR="00504BA6" w:rsidRPr="009A7B56">
          <w:rPr>
            <w:rStyle w:val="Hyperlink"/>
            <w:rFonts w:ascii="Times New Roman" w:eastAsia="Times New Roman" w:hAnsi="Times New Roman" w:cs="Times New Roman"/>
            <w:sz w:val="24"/>
            <w:szCs w:val="24"/>
          </w:rPr>
          <w:t xml:space="preserve">Assistant </w:t>
        </w:r>
        <w:r w:rsidR="00C4368B" w:rsidRPr="009A7B56">
          <w:rPr>
            <w:rStyle w:val="Hyperlink"/>
            <w:rFonts w:ascii="Times New Roman" w:eastAsia="Times New Roman" w:hAnsi="Times New Roman" w:cs="Times New Roman"/>
            <w:sz w:val="24"/>
            <w:szCs w:val="24"/>
          </w:rPr>
          <w:t>Professor</w:t>
        </w:r>
        <w:r w:rsidR="009A7B56" w:rsidRPr="009A7B56">
          <w:rPr>
            <w:rStyle w:val="Hyperlink"/>
            <w:rFonts w:ascii="Times New Roman" w:eastAsia="Times New Roman" w:hAnsi="Times New Roman" w:cs="Times New Roman"/>
            <w:sz w:val="24"/>
            <w:szCs w:val="24"/>
          </w:rPr>
          <w:t xml:space="preserve"> – Medical School, Nephrology</w:t>
        </w:r>
      </w:hyperlink>
    </w:p>
    <w:p w:rsidR="000C5B44" w:rsidRDefault="009A7B56"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Wisconsin School of Medicine, Madison, WI</w:t>
      </w:r>
    </w:p>
    <w:p w:rsidR="008A1E49" w:rsidRDefault="008A1E49" w:rsidP="00CB18E0">
      <w:pPr>
        <w:spacing w:after="0" w:line="240" w:lineRule="auto"/>
        <w:rPr>
          <w:rFonts w:ascii="Times New Roman" w:hAnsi="Times New Roman" w:cs="Times New Roman"/>
          <w:sz w:val="24"/>
          <w:szCs w:val="24"/>
        </w:rPr>
      </w:pPr>
    </w:p>
    <w:p w:rsidR="008617ED" w:rsidRPr="00770011" w:rsidRDefault="00844E2B" w:rsidP="002C7306">
      <w:pPr>
        <w:keepNext/>
        <w:keepLines/>
        <w:spacing w:after="0"/>
        <w:rPr>
          <w:rFonts w:ascii="Times New Roman" w:eastAsia="Times New Roman" w:hAnsi="Times New Roman" w:cs="Times New Roman"/>
          <w:sz w:val="24"/>
          <w:szCs w:val="24"/>
        </w:rPr>
      </w:pPr>
      <w:hyperlink r:id="rId40" w:history="1">
        <w:r w:rsidR="00B848BA" w:rsidRPr="00B848BA">
          <w:rPr>
            <w:rStyle w:val="Hyperlink"/>
            <w:rFonts w:ascii="Times New Roman" w:eastAsia="Times New Roman" w:hAnsi="Times New Roman" w:cs="Times New Roman"/>
            <w:sz w:val="24"/>
            <w:szCs w:val="24"/>
          </w:rPr>
          <w:t>Interdisciplinary Engineer – Petroleum or Chemical</w:t>
        </w:r>
      </w:hyperlink>
    </w:p>
    <w:p w:rsidR="00291C45" w:rsidRDefault="00B848BA"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Energy, Washington, DC</w:t>
      </w:r>
    </w:p>
    <w:p w:rsidR="00D32BDF" w:rsidRDefault="00D32BDF" w:rsidP="00273D33">
      <w:pPr>
        <w:spacing w:after="0"/>
        <w:rPr>
          <w:rFonts w:ascii="Times New Roman" w:eastAsia="Times New Roman" w:hAnsi="Times New Roman" w:cs="Times New Roman"/>
          <w:sz w:val="24"/>
          <w:szCs w:val="24"/>
        </w:rPr>
      </w:pPr>
    </w:p>
    <w:p w:rsidR="00F55684" w:rsidRDefault="00844E2B" w:rsidP="00273D33">
      <w:pPr>
        <w:spacing w:after="0"/>
        <w:rPr>
          <w:rFonts w:ascii="Times New Roman" w:eastAsia="Times New Roman" w:hAnsi="Times New Roman" w:cs="Times New Roman"/>
          <w:sz w:val="24"/>
          <w:szCs w:val="24"/>
        </w:rPr>
      </w:pPr>
      <w:hyperlink r:id="rId41" w:history="1">
        <w:r w:rsidR="006537CA" w:rsidRPr="008E3E8E">
          <w:rPr>
            <w:rStyle w:val="Hyperlink"/>
            <w:rFonts w:ascii="Times New Roman" w:eastAsia="Times New Roman" w:hAnsi="Times New Roman" w:cs="Times New Roman"/>
            <w:sz w:val="24"/>
            <w:szCs w:val="24"/>
          </w:rPr>
          <w:t xml:space="preserve">Assistant Professor </w:t>
        </w:r>
        <w:r w:rsidR="008E3E8E" w:rsidRPr="008E3E8E">
          <w:rPr>
            <w:rStyle w:val="Hyperlink"/>
            <w:rFonts w:ascii="Times New Roman" w:eastAsia="Times New Roman" w:hAnsi="Times New Roman" w:cs="Times New Roman"/>
            <w:sz w:val="24"/>
            <w:szCs w:val="24"/>
          </w:rPr>
          <w:t>–</w:t>
        </w:r>
        <w:r w:rsidR="006537CA" w:rsidRPr="008E3E8E">
          <w:rPr>
            <w:rStyle w:val="Hyperlink"/>
            <w:rFonts w:ascii="Times New Roman" w:eastAsia="Times New Roman" w:hAnsi="Times New Roman" w:cs="Times New Roman"/>
            <w:sz w:val="24"/>
            <w:szCs w:val="24"/>
          </w:rPr>
          <w:t xml:space="preserve"> </w:t>
        </w:r>
        <w:r w:rsidR="008E3E8E" w:rsidRPr="008E3E8E">
          <w:rPr>
            <w:rStyle w:val="Hyperlink"/>
            <w:rFonts w:ascii="Times New Roman" w:eastAsia="Times New Roman" w:hAnsi="Times New Roman" w:cs="Times New Roman"/>
            <w:sz w:val="24"/>
            <w:szCs w:val="24"/>
          </w:rPr>
          <w:t>Psychiatry and Behavioral Sciences</w:t>
        </w:r>
      </w:hyperlink>
    </w:p>
    <w:p w:rsidR="00E03F84" w:rsidRDefault="008F4B6A"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Baylor College of Medicine, Houston, TX</w:t>
      </w:r>
    </w:p>
    <w:p w:rsidR="0025555C" w:rsidRDefault="0025555C" w:rsidP="00E03F84">
      <w:pPr>
        <w:pStyle w:val="NoSpacing"/>
        <w:keepNext/>
        <w:keepLines/>
        <w:rPr>
          <w:rFonts w:ascii="Times New Roman" w:hAnsi="Times New Roman" w:cs="Times New Roman"/>
          <w:sz w:val="24"/>
          <w:szCs w:val="24"/>
        </w:rPr>
      </w:pPr>
    </w:p>
    <w:p w:rsidR="00B71B7D" w:rsidRDefault="00844E2B" w:rsidP="00273D33">
      <w:pPr>
        <w:spacing w:after="0"/>
        <w:rPr>
          <w:rFonts w:ascii="Times New Roman" w:eastAsia="Times New Roman" w:hAnsi="Times New Roman" w:cs="Times New Roman"/>
          <w:sz w:val="24"/>
          <w:szCs w:val="24"/>
        </w:rPr>
      </w:pPr>
      <w:hyperlink r:id="rId42" w:history="1">
        <w:r w:rsidR="00B848BA" w:rsidRPr="003C2F3B">
          <w:rPr>
            <w:rStyle w:val="Hyperlink"/>
            <w:rFonts w:ascii="Times New Roman" w:eastAsia="Times New Roman" w:hAnsi="Times New Roman" w:cs="Times New Roman"/>
            <w:sz w:val="24"/>
            <w:szCs w:val="24"/>
          </w:rPr>
          <w:t>CFD Engineer</w:t>
        </w:r>
      </w:hyperlink>
    </w:p>
    <w:p w:rsidR="00D1035F" w:rsidRDefault="003C2F3B" w:rsidP="00273D33">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Modine</w:t>
      </w:r>
      <w:proofErr w:type="spellEnd"/>
      <w:r>
        <w:rPr>
          <w:rFonts w:ascii="Times New Roman" w:eastAsia="Times New Roman" w:hAnsi="Times New Roman" w:cs="Times New Roman"/>
          <w:sz w:val="24"/>
          <w:szCs w:val="24"/>
        </w:rPr>
        <w:t xml:space="preserve"> Manufacturing Company, Racine, WI</w:t>
      </w:r>
    </w:p>
    <w:p w:rsidR="00AA5B3A" w:rsidRPr="00CE1253" w:rsidRDefault="00AA5B3A" w:rsidP="00273D33">
      <w:pPr>
        <w:spacing w:after="0"/>
        <w:rPr>
          <w:rFonts w:ascii="Times New Roman" w:eastAsia="Times New Roman" w:hAnsi="Times New Roman" w:cs="Times New Roman"/>
          <w:sz w:val="24"/>
          <w:szCs w:val="24"/>
        </w:rPr>
      </w:pPr>
    </w:p>
    <w:p w:rsidR="0025555C" w:rsidRDefault="00844E2B" w:rsidP="00B65B07">
      <w:pPr>
        <w:spacing w:after="0"/>
        <w:rPr>
          <w:rFonts w:ascii="Times New Roman" w:eastAsia="Times New Roman" w:hAnsi="Times New Roman" w:cs="Times New Roman"/>
          <w:sz w:val="24"/>
          <w:szCs w:val="24"/>
        </w:rPr>
      </w:pPr>
      <w:hyperlink r:id="rId43" w:history="1">
        <w:r w:rsidR="00351B62" w:rsidRPr="00B65B07">
          <w:rPr>
            <w:rStyle w:val="Hyperlink"/>
            <w:rFonts w:ascii="Times New Roman" w:eastAsia="Times New Roman" w:hAnsi="Times New Roman" w:cs="Times New Roman"/>
            <w:sz w:val="24"/>
            <w:szCs w:val="24"/>
          </w:rPr>
          <w:t>Assistant Professor</w:t>
        </w:r>
        <w:r w:rsidR="00B65B07" w:rsidRPr="00B65B07">
          <w:rPr>
            <w:rStyle w:val="Hyperlink"/>
            <w:rFonts w:ascii="Times New Roman" w:eastAsia="Times New Roman" w:hAnsi="Times New Roman" w:cs="Times New Roman"/>
            <w:sz w:val="24"/>
            <w:szCs w:val="24"/>
          </w:rPr>
          <w:t xml:space="preserve"> – Environmental Earth &amp; Atmospheric Science, Hydrogeology</w:t>
        </w:r>
      </w:hyperlink>
    </w:p>
    <w:p w:rsidR="00B65B07" w:rsidRDefault="00B65B07" w:rsidP="00B65B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Massachusetts Lowell, Lowell, MA</w:t>
      </w:r>
    </w:p>
    <w:p w:rsidR="00847780" w:rsidRDefault="00844E2B" w:rsidP="006F22E4">
      <w:pPr>
        <w:pStyle w:val="NoSpacing"/>
        <w:rPr>
          <w:rFonts w:ascii="Times New Roman" w:hAnsi="Times New Roman" w:cs="Times New Roman"/>
          <w:sz w:val="24"/>
          <w:szCs w:val="24"/>
        </w:rPr>
      </w:pPr>
      <w:hyperlink r:id="rId44" w:history="1">
        <w:r w:rsidR="003E0382" w:rsidRPr="003E0382">
          <w:rPr>
            <w:rStyle w:val="Hyperlink"/>
            <w:rFonts w:ascii="Times New Roman" w:hAnsi="Times New Roman" w:cs="Times New Roman"/>
            <w:sz w:val="24"/>
            <w:szCs w:val="24"/>
          </w:rPr>
          <w:t>Research Engineer – 3D Vision</w:t>
        </w:r>
      </w:hyperlink>
    </w:p>
    <w:p w:rsidR="00023268" w:rsidRDefault="003E038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SAIC Innovation Center, San Jose, CA</w:t>
      </w:r>
    </w:p>
    <w:p w:rsidR="0027257B" w:rsidRDefault="0027257B"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B24ACB" w:rsidRDefault="00B24ACB" w:rsidP="0027257B">
      <w:pPr>
        <w:spacing w:after="0" w:line="240" w:lineRule="auto"/>
        <w:rPr>
          <w:rFonts w:ascii="Times New Roman" w:hAnsi="Times New Roman" w:cs="Times New Roman"/>
          <w:sz w:val="24"/>
          <w:szCs w:val="24"/>
        </w:rPr>
      </w:pPr>
      <w:r w:rsidRPr="00B24ACB">
        <w:rPr>
          <w:rFonts w:ascii="Times New Roman" w:hAnsi="Times New Roman" w:cs="Times New Roman"/>
          <w:b/>
          <w:sz w:val="24"/>
          <w:szCs w:val="24"/>
        </w:rPr>
        <w:t>Australia</w:t>
      </w:r>
      <w:r>
        <w:rPr>
          <w:rFonts w:ascii="Times New Roman" w:hAnsi="Times New Roman" w:cs="Times New Roman"/>
          <w:sz w:val="24"/>
          <w:szCs w:val="24"/>
        </w:rPr>
        <w:t xml:space="preserve">: </w:t>
      </w:r>
      <w:hyperlink r:id="rId45" w:history="1">
        <w:r w:rsidRPr="00B24ACB">
          <w:rPr>
            <w:rStyle w:val="Hyperlink"/>
            <w:rFonts w:ascii="Times New Roman" w:hAnsi="Times New Roman" w:cs="Times New Roman"/>
            <w:sz w:val="24"/>
            <w:szCs w:val="24"/>
          </w:rPr>
          <w:t>EMBL Australian Partner Laboratory Group Leader Bioinformatics</w:t>
        </w:r>
      </w:hyperlink>
    </w:p>
    <w:p w:rsidR="00B24ACB" w:rsidRDefault="00B24ACB" w:rsidP="002725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Australian National University, Department of Genome Sciences</w:t>
      </w:r>
    </w:p>
    <w:p w:rsidR="00B24ACB" w:rsidRPr="00B24ACB" w:rsidRDefault="00B24ACB" w:rsidP="0027257B">
      <w:pPr>
        <w:spacing w:after="0" w:line="240" w:lineRule="auto"/>
        <w:rPr>
          <w:rFonts w:ascii="Times New Roman" w:hAnsi="Times New Roman" w:cs="Times New Roman"/>
          <w:sz w:val="24"/>
          <w:szCs w:val="24"/>
        </w:rPr>
      </w:pP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6"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486C06" w:rsidRDefault="00486C06" w:rsidP="00023268">
      <w:pPr>
        <w:pStyle w:val="NoSpacing"/>
        <w:rPr>
          <w:rFonts w:ascii="Times New Roman" w:hAnsi="Times New Roman" w:cs="Times New Roman"/>
          <w:sz w:val="24"/>
          <w:szCs w:val="24"/>
          <w:bdr w:val="none" w:sz="0" w:space="0" w:color="auto" w:frame="1"/>
        </w:rPr>
      </w:pP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CB2CDC" w:rsidRDefault="00CB2CDC" w:rsidP="00023268">
      <w:pPr>
        <w:pStyle w:val="NoSpacing"/>
        <w:rPr>
          <w:rFonts w:ascii="Times New Roman" w:hAnsi="Times New Roman" w:cs="Times New Roman"/>
          <w:sz w:val="24"/>
          <w:szCs w:val="24"/>
          <w:bdr w:val="none" w:sz="0" w:space="0" w:color="auto" w:frame="1"/>
        </w:rPr>
      </w:pP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1F70CB">
          <w:rPr>
            <w:rStyle w:val="Hyperlink"/>
            <w:rFonts w:ascii="Times New Roman" w:hAnsi="Times New Roman" w:cs="Times New Roman"/>
            <w:sz w:val="24"/>
            <w:szCs w:val="24"/>
            <w:bdr w:val="none" w:sz="0" w:space="0" w:color="auto" w:frame="1"/>
          </w:rPr>
          <w:t xml:space="preserve">Tenure Track Assistant Professor – </w:t>
        </w:r>
        <w:r w:rsidR="001F70CB" w:rsidRPr="001F70CB">
          <w:rPr>
            <w:rStyle w:val="Hyperlink"/>
            <w:rFonts w:ascii="Times New Roman" w:hAnsi="Times New Roman" w:cs="Times New Roman"/>
            <w:sz w:val="24"/>
            <w:szCs w:val="24"/>
            <w:bdr w:val="none" w:sz="0" w:space="0" w:color="auto" w:frame="1"/>
          </w:rPr>
          <w:t>Human Motor Control &amp; Learning</w:t>
        </w:r>
      </w:hyperlink>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Waterloo, Department of Kinesiology, Applied Health Sciences Faculty</w:t>
      </w:r>
    </w:p>
    <w:p w:rsidR="000F0FFE" w:rsidRDefault="000F0FFE" w:rsidP="00023268">
      <w:pPr>
        <w:pStyle w:val="NoSpacing"/>
        <w:rPr>
          <w:rFonts w:ascii="Times New Roman" w:hAnsi="Times New Roman" w:cs="Times New Roman"/>
          <w:sz w:val="24"/>
          <w:szCs w:val="24"/>
          <w:bdr w:val="none" w:sz="0" w:space="0" w:color="auto" w:frame="1"/>
        </w:rPr>
      </w:pPr>
    </w:p>
    <w:p w:rsidR="00340D11" w:rsidRDefault="008C13D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340D11">
        <w:rPr>
          <w:rFonts w:ascii="Times New Roman" w:hAnsi="Times New Roman" w:cs="Times New Roman"/>
          <w:sz w:val="24"/>
          <w:szCs w:val="24"/>
          <w:bdr w:val="none" w:sz="0" w:space="0" w:color="auto" w:frame="1"/>
        </w:rPr>
        <w:t xml:space="preserve"> </w:t>
      </w:r>
      <w:hyperlink r:id="rId49" w:history="1">
        <w:r w:rsidR="00340D11"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01520B" w:rsidRDefault="0001520B"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AA5377">
          <w:rPr>
            <w:rStyle w:val="Hyperlink"/>
            <w:rFonts w:ascii="Times New Roman" w:hAnsi="Times New Roman" w:cs="Times New Roman"/>
            <w:sz w:val="24"/>
            <w:szCs w:val="24"/>
            <w:bdr w:val="none" w:sz="0" w:space="0" w:color="auto" w:frame="1"/>
          </w:rPr>
          <w:t>Tenure Track Assistant Professor – Cardiovascular Physiology</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Waterloo, Department of Kinesiology, Applied Health Sciences Faculty</w:t>
      </w:r>
    </w:p>
    <w:p w:rsidR="003714A5" w:rsidRDefault="003714A5"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175D66" w:rsidRDefault="00175D66" w:rsidP="00023268">
      <w:pPr>
        <w:pStyle w:val="NoSpacing"/>
        <w:rPr>
          <w:rFonts w:ascii="Times New Roman" w:hAnsi="Times New Roman" w:cs="Times New Roman"/>
          <w:sz w:val="24"/>
          <w:szCs w:val="24"/>
          <w:bdr w:val="none" w:sz="0" w:space="0" w:color="auto" w:frame="1"/>
        </w:rPr>
      </w:pPr>
    </w:p>
    <w:p w:rsidR="00175D66" w:rsidRDefault="00175D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D671C6">
          <w:rPr>
            <w:rStyle w:val="Hyperlink"/>
            <w:rFonts w:ascii="Times New Roman" w:hAnsi="Times New Roman" w:cs="Times New Roman"/>
            <w:sz w:val="24"/>
            <w:szCs w:val="24"/>
            <w:bdr w:val="none" w:sz="0" w:space="0" w:color="auto" w:frame="1"/>
          </w:rPr>
          <w:t xml:space="preserve">Staff Scientist in Hematology </w:t>
        </w:r>
        <w:r w:rsidR="00D671C6" w:rsidRPr="00D671C6">
          <w:rPr>
            <w:rStyle w:val="Hyperlink"/>
            <w:rFonts w:ascii="Times New Roman" w:hAnsi="Times New Roman" w:cs="Times New Roman"/>
            <w:sz w:val="24"/>
            <w:szCs w:val="24"/>
            <w:bdr w:val="none" w:sz="0" w:space="0" w:color="auto" w:frame="1"/>
          </w:rPr>
          <w:t>Research</w:t>
        </w:r>
      </w:hyperlink>
    </w:p>
    <w:p w:rsidR="00D671C6"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 </w:t>
      </w:r>
    </w:p>
    <w:p w:rsidR="001E4B1F" w:rsidRDefault="001E4B1F" w:rsidP="00023268">
      <w:pPr>
        <w:pStyle w:val="NoSpacing"/>
        <w:rPr>
          <w:rFonts w:ascii="Times New Roman" w:hAnsi="Times New Roman" w:cs="Times New Roman"/>
          <w:sz w:val="24"/>
          <w:szCs w:val="24"/>
          <w:bdr w:val="none" w:sz="0" w:space="0" w:color="auto" w:frame="1"/>
        </w:rPr>
      </w:pPr>
    </w:p>
    <w:p w:rsidR="003028DE" w:rsidRDefault="003028DE" w:rsidP="00023268">
      <w:pPr>
        <w:pStyle w:val="NoSpacing"/>
        <w:rPr>
          <w:rFonts w:ascii="Times New Roman" w:hAnsi="Times New Roman" w:cs="Times New Roman"/>
          <w:sz w:val="24"/>
          <w:szCs w:val="24"/>
          <w:bdr w:val="none" w:sz="0" w:space="0" w:color="auto" w:frame="1"/>
        </w:rPr>
      </w:pPr>
      <w:r w:rsidRPr="003028DE">
        <w:rPr>
          <w:rFonts w:ascii="Times New Roman" w:hAnsi="Times New Roman" w:cs="Times New Roman"/>
          <w:b/>
          <w:sz w:val="24"/>
          <w:szCs w:val="24"/>
          <w:bdr w:val="none" w:sz="0" w:space="0" w:color="auto" w:frame="1"/>
        </w:rPr>
        <w:t>Hong Kong</w:t>
      </w:r>
      <w:r w:rsidRPr="003028DE">
        <w:rPr>
          <w:rFonts w:ascii="Times New Roman" w:hAnsi="Times New Roman" w:cs="Times New Roman"/>
          <w:sz w:val="24"/>
          <w:szCs w:val="24"/>
          <w:bdr w:val="none" w:sz="0" w:space="0" w:color="auto" w:frame="1"/>
        </w:rPr>
        <w:t xml:space="preserve">: </w:t>
      </w:r>
      <w:hyperlink r:id="rId54" w:history="1">
        <w:r w:rsidRPr="003028DE">
          <w:rPr>
            <w:rStyle w:val="Hyperlink"/>
            <w:rFonts w:ascii="Times New Roman" w:hAnsi="Times New Roman" w:cs="Times New Roman"/>
            <w:sz w:val="24"/>
            <w:szCs w:val="24"/>
            <w:bdr w:val="none" w:sz="0" w:space="0" w:color="auto" w:frame="1"/>
          </w:rPr>
          <w:t>Tenure-Track Non-Clinical Assistant Professor – School of Biomedical Sciences</w:t>
        </w:r>
      </w:hyperlink>
    </w:p>
    <w:p w:rsidR="00692B5B" w:rsidRDefault="00692B5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Hong Kong University, School of Biomedical Sciences</w:t>
      </w:r>
    </w:p>
    <w:p w:rsidR="0047556D" w:rsidRPr="001F70CB" w:rsidRDefault="0047556D" w:rsidP="00023268">
      <w:pPr>
        <w:pStyle w:val="NoSpacing"/>
        <w:rPr>
          <w:rFonts w:ascii="Times New Roman" w:hAnsi="Times New Roman" w:cs="Times New Roman"/>
          <w:sz w:val="24"/>
          <w:szCs w:val="24"/>
          <w:bdr w:val="none" w:sz="0" w:space="0" w:color="auto" w:frame="1"/>
        </w:rPr>
      </w:pP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55"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236624" w:rsidRDefault="00236624"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7A5356" w:rsidRDefault="007A5356"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7"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8"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59"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0"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1"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390006">
          <w:rPr>
            <w:rStyle w:val="Hyperlink"/>
            <w:rFonts w:ascii="Times New Roman" w:hAnsi="Times New Roman" w:cs="Times New Roman"/>
            <w:sz w:val="24"/>
            <w:szCs w:val="24"/>
            <w:bdr w:val="none" w:sz="0" w:space="0" w:color="auto" w:frame="1"/>
          </w:rPr>
          <w:t>Faculty Position – Gene Therapy of the Nervous System</w:t>
        </w:r>
      </w:hyperlink>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E1040">
        <w:rPr>
          <w:rFonts w:ascii="Times New Roman" w:hAnsi="Times New Roman" w:cs="Times New Roman"/>
          <w:sz w:val="24"/>
          <w:szCs w:val="24"/>
          <w:bdr w:val="none" w:sz="0" w:space="0" w:color="auto" w:frame="1"/>
        </w:rPr>
        <w:t>Swiss federal Institute of Technology Lausanne, Life Sciences</w:t>
      </w:r>
    </w:p>
    <w:p w:rsidR="009169C5" w:rsidRDefault="009169C5"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63"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69707F" w:rsidRDefault="0069707F"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4"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7705DA" w:rsidRDefault="007705DA"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5"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960096" w:rsidRDefault="00960096"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6"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093B29" w:rsidRDefault="00093B29" w:rsidP="00023268">
      <w:pPr>
        <w:pStyle w:val="NoSpacing"/>
        <w:rPr>
          <w:rFonts w:ascii="Times New Roman" w:hAnsi="Times New Roman" w:cs="Times New Roman"/>
          <w:sz w:val="24"/>
          <w:szCs w:val="24"/>
          <w:bdr w:val="none" w:sz="0" w:space="0" w:color="auto" w:frame="1"/>
        </w:rPr>
      </w:pPr>
    </w:p>
    <w:p w:rsidR="00093B29" w:rsidRDefault="00093B29" w:rsidP="00093B29">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color w:val="800000"/>
          <w:sz w:val="28"/>
          <w:szCs w:val="28"/>
        </w:rPr>
        <w:t>Postdoctoral Scholar Opportunity</w:t>
      </w:r>
    </w:p>
    <w:p w:rsidR="00093B29" w:rsidRDefault="00093B29" w:rsidP="00023268">
      <w:pPr>
        <w:pStyle w:val="NoSpacing"/>
        <w:rPr>
          <w:rFonts w:ascii="Times New Roman" w:hAnsi="Times New Roman" w:cs="Times New Roman"/>
          <w:sz w:val="24"/>
          <w:szCs w:val="24"/>
          <w:bdr w:val="none" w:sz="0" w:space="0" w:color="auto" w:frame="1"/>
        </w:rPr>
      </w:pPr>
    </w:p>
    <w:p w:rsidR="00093B29" w:rsidRDefault="00093B29" w:rsidP="00093B29">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Postdoctoral Scholar for the Creating Opportunities for Disadvantaged Children Cluster</w:t>
      </w:r>
    </w:p>
    <w:p w:rsidR="002E3BF7" w:rsidRDefault="002E3BF7" w:rsidP="00023268">
      <w:pPr>
        <w:pStyle w:val="NoSpacing"/>
        <w:rPr>
          <w:rFonts w:ascii="Times New Roman" w:hAnsi="Times New Roman" w:cs="Times New Roman"/>
          <w:sz w:val="24"/>
          <w:szCs w:val="24"/>
          <w:bdr w:val="none" w:sz="0" w:space="0" w:color="auto" w:frame="1"/>
        </w:rPr>
      </w:pPr>
    </w:p>
    <w:p w:rsidR="00093B29" w:rsidRDefault="00093B2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Full-time postdoctoral scholar is needed at the University of California, Irvine to support the UCI-Creating Opportunities Cluster. For more information, and to apply for the position, please visit: </w:t>
      </w:r>
      <w:hyperlink r:id="rId67" w:history="1">
        <w:r w:rsidRPr="000F4252">
          <w:rPr>
            <w:rStyle w:val="Hyperlink"/>
            <w:rFonts w:ascii="Times New Roman" w:hAnsi="Times New Roman" w:cs="Times New Roman"/>
            <w:sz w:val="24"/>
            <w:szCs w:val="24"/>
            <w:bdr w:val="none" w:sz="0" w:space="0" w:color="auto" w:frame="1"/>
          </w:rPr>
          <w:t>https://recruit.ap.uci.edu/apply/JPF04227</w:t>
        </w:r>
      </w:hyperlink>
      <w:r>
        <w:rPr>
          <w:rFonts w:ascii="Times New Roman" w:hAnsi="Times New Roman" w:cs="Times New Roman"/>
          <w:sz w:val="24"/>
          <w:szCs w:val="24"/>
          <w:bdr w:val="none" w:sz="0" w:space="0" w:color="auto" w:frame="1"/>
        </w:rPr>
        <w:t xml:space="preserve">. </w:t>
      </w:r>
    </w:p>
    <w:p w:rsidR="00EF54B2" w:rsidRDefault="00EF54B2" w:rsidP="00023268">
      <w:pPr>
        <w:pStyle w:val="NoSpacing"/>
        <w:rPr>
          <w:rFonts w:ascii="Times New Roman" w:hAnsi="Times New Roman" w:cs="Times New Roman"/>
          <w:sz w:val="24"/>
          <w:szCs w:val="24"/>
          <w:bdr w:val="none" w:sz="0" w:space="0" w:color="auto" w:frame="1"/>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8"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756CFB" w:rsidRPr="00900986" w:rsidRDefault="00756CFB"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9"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844E2B" w:rsidP="00A81435">
      <w:pPr>
        <w:spacing w:after="0" w:line="240" w:lineRule="auto"/>
        <w:rPr>
          <w:rFonts w:ascii="Times New Roman" w:hAnsi="Times New Roman" w:cs="Times New Roman"/>
          <w:sz w:val="24"/>
          <w:szCs w:val="24"/>
        </w:rPr>
      </w:pPr>
      <w:hyperlink r:id="rId70" w:history="1">
        <w:r w:rsidR="00DB597F" w:rsidRPr="00C03741">
          <w:rPr>
            <w:rStyle w:val="Hyperlink"/>
            <w:rFonts w:ascii="Times New Roman" w:hAnsi="Times New Roman" w:cs="Times New Roman"/>
            <w:sz w:val="24"/>
            <w:szCs w:val="24"/>
          </w:rPr>
          <w:t>Academic Keys</w:t>
        </w:r>
      </w:hyperlink>
    </w:p>
    <w:p w:rsidR="00A81435" w:rsidRDefault="00844E2B" w:rsidP="00A81435">
      <w:pPr>
        <w:spacing w:after="0" w:line="240" w:lineRule="auto"/>
        <w:rPr>
          <w:rFonts w:ascii="Times New Roman" w:hAnsi="Times New Roman" w:cs="Times New Roman"/>
          <w:color w:val="0065B0"/>
          <w:sz w:val="24"/>
          <w:szCs w:val="24"/>
          <w:u w:val="single"/>
        </w:rPr>
      </w:pPr>
      <w:hyperlink r:id="rId71" w:history="1">
        <w:r w:rsidR="002C46C0" w:rsidRPr="002C46C0">
          <w:rPr>
            <w:rStyle w:val="Hyperlink"/>
            <w:rFonts w:ascii="Times New Roman" w:hAnsi="Times New Roman" w:cs="Times New Roman"/>
            <w:sz w:val="24"/>
            <w:szCs w:val="24"/>
          </w:rPr>
          <w:t>PhD Jobs</w:t>
        </w:r>
      </w:hyperlink>
    </w:p>
    <w:p w:rsidR="00A81435" w:rsidRDefault="00844E2B" w:rsidP="00A81435">
      <w:pPr>
        <w:spacing w:after="0" w:line="240" w:lineRule="auto"/>
        <w:rPr>
          <w:rStyle w:val="Hyperlink"/>
          <w:rFonts w:ascii="Times New Roman" w:hAnsi="Times New Roman" w:cs="Times New Roman"/>
          <w:bCs/>
          <w:sz w:val="24"/>
          <w:szCs w:val="24"/>
        </w:rPr>
      </w:pPr>
      <w:hyperlink r:id="rId72" w:history="1">
        <w:r w:rsidR="00C03741" w:rsidRPr="00C03741">
          <w:rPr>
            <w:rStyle w:val="Hyperlink"/>
            <w:rFonts w:ascii="Times New Roman" w:hAnsi="Times New Roman" w:cs="Times New Roman"/>
            <w:bCs/>
            <w:sz w:val="24"/>
            <w:szCs w:val="24"/>
          </w:rPr>
          <w:t>Fierce Biotech Jobs</w:t>
        </w:r>
      </w:hyperlink>
    </w:p>
    <w:p w:rsidR="006E52CB" w:rsidRDefault="006E52CB" w:rsidP="00A81435">
      <w:pPr>
        <w:keepNext/>
        <w:keepLines/>
        <w:spacing w:after="0"/>
        <w:rPr>
          <w:rStyle w:val="Hyperlink"/>
          <w:rFonts w:ascii="Times New Roman" w:hAnsi="Times New Roman" w:cs="Times New Roman"/>
          <w:b/>
          <w:bCs/>
          <w:color w:val="auto"/>
          <w:sz w:val="24"/>
          <w:szCs w:val="24"/>
          <w:u w:val="none"/>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844E2B" w:rsidP="00A81435">
      <w:pPr>
        <w:spacing w:after="0"/>
        <w:rPr>
          <w:rStyle w:val="Hyperlink"/>
          <w:rFonts w:ascii="Times New Roman" w:hAnsi="Times New Roman" w:cs="Times New Roman"/>
          <w:bCs/>
          <w:color w:val="auto"/>
          <w:sz w:val="24"/>
          <w:szCs w:val="24"/>
          <w:u w:val="none"/>
        </w:rPr>
      </w:pPr>
      <w:hyperlink r:id="rId73"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844E2B" w:rsidP="0097793A">
      <w:pPr>
        <w:pStyle w:val="NoSpacing"/>
        <w:rPr>
          <w:rFonts w:ascii="Times New Roman" w:eastAsia="Times New Roman" w:hAnsi="Times New Roman" w:cs="Times New Roman"/>
          <w:sz w:val="24"/>
          <w:szCs w:val="24"/>
        </w:rPr>
      </w:pPr>
      <w:hyperlink r:id="rId74" w:history="1">
        <w:r w:rsidR="00E26977" w:rsidRPr="00E26977">
          <w:rPr>
            <w:rStyle w:val="Hyperlink"/>
            <w:rFonts w:ascii="Times New Roman" w:eastAsia="Times New Roman" w:hAnsi="Times New Roman" w:cs="Times New Roman"/>
            <w:sz w:val="24"/>
            <w:szCs w:val="24"/>
          </w:rPr>
          <w:t>Reeling Them in Early</w:t>
        </w:r>
      </w:hyperlink>
    </w:p>
    <w:p w:rsidR="00891850" w:rsidRDefault="00AF3D5A"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Read </w:t>
      </w:r>
      <w:r w:rsidR="00E26977">
        <w:rPr>
          <w:rFonts w:ascii="Times New Roman" w:eastAsia="Times New Roman" w:hAnsi="Times New Roman" w:cs="Times New Roman"/>
          <w:sz w:val="24"/>
          <w:szCs w:val="24"/>
        </w:rPr>
        <w:t>where the author suggests getting students invested in your course is the most important objective to aim for in the opening weeks of the semester.</w:t>
      </w:r>
    </w:p>
    <w:p w:rsidR="00AF3D5A" w:rsidRDefault="00AF3D5A" w:rsidP="0097793A">
      <w:pPr>
        <w:pStyle w:val="NoSpacing"/>
        <w:rPr>
          <w:rFonts w:ascii="Times New Roman" w:eastAsia="Times New Roman" w:hAnsi="Times New Roman" w:cs="Times New Roman"/>
          <w:sz w:val="24"/>
          <w:szCs w:val="24"/>
        </w:rPr>
      </w:pPr>
    </w:p>
    <w:p w:rsidR="00D46DF5" w:rsidRDefault="00844E2B" w:rsidP="002A234C">
      <w:pPr>
        <w:pStyle w:val="NoSpacing"/>
        <w:rPr>
          <w:rFonts w:ascii="Times New Roman" w:hAnsi="Times New Roman" w:cs="Times New Roman"/>
          <w:sz w:val="24"/>
          <w:szCs w:val="24"/>
        </w:rPr>
      </w:pPr>
      <w:hyperlink r:id="rId75" w:history="1">
        <w:r w:rsidR="007452DB" w:rsidRPr="007452DB">
          <w:rPr>
            <w:rStyle w:val="Hyperlink"/>
            <w:rFonts w:ascii="Times New Roman" w:hAnsi="Times New Roman" w:cs="Times New Roman"/>
            <w:sz w:val="24"/>
            <w:szCs w:val="24"/>
          </w:rPr>
          <w:t>Five reasons to leave your science bubble</w:t>
        </w:r>
      </w:hyperlink>
    </w:p>
    <w:p w:rsidR="002A234C"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6B4050">
        <w:rPr>
          <w:rFonts w:ascii="Times New Roman" w:hAnsi="Times New Roman" w:cs="Times New Roman"/>
          <w:sz w:val="24"/>
          <w:szCs w:val="24"/>
        </w:rPr>
        <w:t xml:space="preserve"> </w:t>
      </w:r>
      <w:r w:rsidR="009364E8">
        <w:rPr>
          <w:rFonts w:ascii="Times New Roman" w:hAnsi="Times New Roman" w:cs="Times New Roman"/>
          <w:sz w:val="24"/>
          <w:szCs w:val="24"/>
        </w:rPr>
        <w:t>an article that</w:t>
      </w:r>
      <w:r w:rsidR="008D1F6D">
        <w:rPr>
          <w:rFonts w:ascii="Times New Roman" w:hAnsi="Times New Roman" w:cs="Times New Roman"/>
          <w:sz w:val="24"/>
          <w:szCs w:val="24"/>
        </w:rPr>
        <w:t xml:space="preserve"> explains, how Inspiration, and career opportunities, can come from not only the lab, but from other interests, such as food, dance</w:t>
      </w:r>
      <w:r w:rsidR="009A2604">
        <w:rPr>
          <w:rFonts w:ascii="Times New Roman" w:hAnsi="Times New Roman" w:cs="Times New Roman"/>
          <w:sz w:val="24"/>
          <w:szCs w:val="24"/>
        </w:rPr>
        <w:t>, theater, and even policy work</w:t>
      </w:r>
      <w:r w:rsidR="00BE4D00">
        <w:rPr>
          <w:rFonts w:ascii="Times New Roman" w:hAnsi="Times New Roman" w:cs="Times New Roman"/>
          <w:sz w:val="24"/>
          <w:szCs w:val="24"/>
        </w:rPr>
        <w:t>.</w:t>
      </w:r>
    </w:p>
    <w:p w:rsidR="00D567C7" w:rsidRDefault="00D567C7" w:rsidP="002A234C">
      <w:pPr>
        <w:pStyle w:val="NoSpacing"/>
        <w:rPr>
          <w:rFonts w:ascii="Times New Roman" w:hAnsi="Times New Roman" w:cs="Times New Roman"/>
          <w:sz w:val="24"/>
          <w:szCs w:val="24"/>
        </w:rPr>
      </w:pPr>
    </w:p>
    <w:p w:rsidR="00D567C7" w:rsidRDefault="00844E2B" w:rsidP="002A234C">
      <w:pPr>
        <w:pStyle w:val="NoSpacing"/>
        <w:rPr>
          <w:rFonts w:ascii="Times New Roman" w:hAnsi="Times New Roman" w:cs="Times New Roman"/>
          <w:sz w:val="24"/>
          <w:szCs w:val="24"/>
        </w:rPr>
      </w:pPr>
      <w:hyperlink r:id="rId76" w:history="1">
        <w:r w:rsidR="00D567C7" w:rsidRPr="00D567C7">
          <w:rPr>
            <w:rStyle w:val="Hyperlink"/>
            <w:rFonts w:ascii="Times New Roman" w:hAnsi="Times New Roman" w:cs="Times New Roman"/>
            <w:sz w:val="24"/>
            <w:szCs w:val="24"/>
          </w:rPr>
          <w:t>Job hunting: Compensation negotiation</w:t>
        </w:r>
      </w:hyperlink>
      <w:r w:rsidR="00D567C7">
        <w:rPr>
          <w:rFonts w:ascii="Times New Roman" w:hAnsi="Times New Roman" w:cs="Times New Roman"/>
          <w:sz w:val="24"/>
          <w:szCs w:val="24"/>
        </w:rPr>
        <w:t xml:space="preserve">  ASBMB (webinar)</w:t>
      </w:r>
    </w:p>
    <w:p w:rsidR="00D567C7" w:rsidRDefault="00D567C7" w:rsidP="002A234C">
      <w:pPr>
        <w:pStyle w:val="NoSpacing"/>
        <w:rPr>
          <w:rFonts w:ascii="Times New Roman" w:hAnsi="Times New Roman" w:cs="Times New Roman"/>
          <w:sz w:val="24"/>
          <w:szCs w:val="24"/>
        </w:rPr>
      </w:pPr>
      <w:r>
        <w:rPr>
          <w:rFonts w:ascii="Times New Roman" w:hAnsi="Times New Roman" w:cs="Times New Roman"/>
          <w:sz w:val="24"/>
          <w:szCs w:val="24"/>
        </w:rPr>
        <w:t>September 12, 2017, 1 PM ET</w:t>
      </w:r>
    </w:p>
    <w:p w:rsidR="00D567C7" w:rsidRDefault="00D567C7" w:rsidP="002A234C">
      <w:pPr>
        <w:pStyle w:val="NoSpacing"/>
        <w:rPr>
          <w:rFonts w:ascii="Times New Roman" w:hAnsi="Times New Roman" w:cs="Times New Roman"/>
          <w:i/>
          <w:sz w:val="24"/>
          <w:szCs w:val="24"/>
        </w:rPr>
      </w:pPr>
      <w:r>
        <w:rPr>
          <w:rFonts w:ascii="Times New Roman" w:hAnsi="Times New Roman" w:cs="Times New Roman"/>
          <w:sz w:val="24"/>
          <w:szCs w:val="24"/>
        </w:rPr>
        <w:t xml:space="preserve">Presenter: Bill </w:t>
      </w:r>
      <w:proofErr w:type="spellStart"/>
      <w:r>
        <w:rPr>
          <w:rFonts w:ascii="Times New Roman" w:hAnsi="Times New Roman" w:cs="Times New Roman"/>
          <w:sz w:val="24"/>
          <w:szCs w:val="24"/>
        </w:rPr>
        <w:t>Lindstaedt</w:t>
      </w:r>
      <w:proofErr w:type="spellEnd"/>
      <w:r>
        <w:rPr>
          <w:rFonts w:ascii="Times New Roman" w:hAnsi="Times New Roman" w:cs="Times New Roman"/>
          <w:sz w:val="24"/>
          <w:szCs w:val="24"/>
        </w:rPr>
        <w:t xml:space="preserve">, Ph.D. Asst. </w:t>
      </w:r>
      <w:r w:rsidRPr="00D567C7">
        <w:rPr>
          <w:rFonts w:ascii="Times New Roman" w:hAnsi="Times New Roman" w:cs="Times New Roman"/>
          <w:i/>
          <w:sz w:val="24"/>
          <w:szCs w:val="24"/>
        </w:rPr>
        <w:t>Vice Chancellor, UCSF</w:t>
      </w:r>
    </w:p>
    <w:p w:rsidR="003F6B46" w:rsidRPr="003F6B46" w:rsidRDefault="003F6B46" w:rsidP="002A234C">
      <w:pPr>
        <w:pStyle w:val="NoSpacing"/>
        <w:rPr>
          <w:rFonts w:ascii="Times New Roman" w:hAnsi="Times New Roman" w:cs="Times New Roman"/>
          <w:sz w:val="24"/>
          <w:szCs w:val="24"/>
        </w:rPr>
      </w:pPr>
      <w:r>
        <w:rPr>
          <w:rFonts w:ascii="Times New Roman" w:hAnsi="Times New Roman" w:cs="Times New Roman"/>
          <w:sz w:val="24"/>
          <w:szCs w:val="24"/>
        </w:rPr>
        <w:t>Click link above to register</w:t>
      </w:r>
      <w:r w:rsidR="00A229B2">
        <w:rPr>
          <w:rFonts w:ascii="Times New Roman" w:hAnsi="Times New Roman" w:cs="Times New Roman"/>
          <w:sz w:val="24"/>
          <w:szCs w:val="24"/>
        </w:rPr>
        <w:t xml:space="preserve"> for webinar</w:t>
      </w:r>
    </w:p>
    <w:p w:rsidR="002A67BD" w:rsidRDefault="002A67BD"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7"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9">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1">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2"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83"/>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4"/>
                    </pic:cNvPr>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6"/>
                    </pic:cNvPr>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8"/>
                    </pic:cNvPr>
                    <pic:cNvPicPr>
                      <a:picLocks noChangeAspect="1"/>
                    </pic:cNvPicPr>
                  </pic:nvPicPr>
                  <pic:blipFill>
                    <a:blip r:embed="rId8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2B" w:rsidRDefault="00844E2B">
      <w:pPr>
        <w:spacing w:after="0" w:line="240" w:lineRule="auto"/>
      </w:pPr>
      <w:r>
        <w:separator/>
      </w:r>
    </w:p>
  </w:endnote>
  <w:endnote w:type="continuationSeparator" w:id="0">
    <w:p w:rsidR="00844E2B" w:rsidRDefault="0084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2B" w:rsidRDefault="00844E2B">
      <w:pPr>
        <w:spacing w:after="0" w:line="240" w:lineRule="auto"/>
      </w:pPr>
      <w:r>
        <w:separator/>
      </w:r>
    </w:p>
  </w:footnote>
  <w:footnote w:type="continuationSeparator" w:id="0">
    <w:p w:rsidR="00844E2B" w:rsidRDefault="00844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F0C"/>
    <w:rsid w:val="00015062"/>
    <w:rsid w:val="0001520B"/>
    <w:rsid w:val="00016AE8"/>
    <w:rsid w:val="00017824"/>
    <w:rsid w:val="00017AEC"/>
    <w:rsid w:val="000204DA"/>
    <w:rsid w:val="00022801"/>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A8C"/>
    <w:rsid w:val="00047F5F"/>
    <w:rsid w:val="00052A84"/>
    <w:rsid w:val="00052EE6"/>
    <w:rsid w:val="00053C5D"/>
    <w:rsid w:val="00054834"/>
    <w:rsid w:val="00054BEB"/>
    <w:rsid w:val="00056CB9"/>
    <w:rsid w:val="00057EAD"/>
    <w:rsid w:val="000602A8"/>
    <w:rsid w:val="000609F2"/>
    <w:rsid w:val="000616F9"/>
    <w:rsid w:val="00062C34"/>
    <w:rsid w:val="000646E2"/>
    <w:rsid w:val="00064CF0"/>
    <w:rsid w:val="00065587"/>
    <w:rsid w:val="00067C9A"/>
    <w:rsid w:val="00070693"/>
    <w:rsid w:val="00070B7D"/>
    <w:rsid w:val="000712F9"/>
    <w:rsid w:val="000719B4"/>
    <w:rsid w:val="000728D2"/>
    <w:rsid w:val="000731E6"/>
    <w:rsid w:val="00073B98"/>
    <w:rsid w:val="00074EE8"/>
    <w:rsid w:val="000760C7"/>
    <w:rsid w:val="00077EF7"/>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4B5D"/>
    <w:rsid w:val="000C0EC7"/>
    <w:rsid w:val="000C2A25"/>
    <w:rsid w:val="000C2BAD"/>
    <w:rsid w:val="000C2D15"/>
    <w:rsid w:val="000C3823"/>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BF1"/>
    <w:rsid w:val="000F0D34"/>
    <w:rsid w:val="000F0FFE"/>
    <w:rsid w:val="000F10AD"/>
    <w:rsid w:val="000F329A"/>
    <w:rsid w:val="000F5587"/>
    <w:rsid w:val="000F59B3"/>
    <w:rsid w:val="001004A4"/>
    <w:rsid w:val="00104A7D"/>
    <w:rsid w:val="00105F8A"/>
    <w:rsid w:val="0010739C"/>
    <w:rsid w:val="00110A4F"/>
    <w:rsid w:val="0011188D"/>
    <w:rsid w:val="001124AE"/>
    <w:rsid w:val="00112E92"/>
    <w:rsid w:val="001142D7"/>
    <w:rsid w:val="001143F1"/>
    <w:rsid w:val="0011735C"/>
    <w:rsid w:val="001175D7"/>
    <w:rsid w:val="00121C08"/>
    <w:rsid w:val="0012282F"/>
    <w:rsid w:val="00123305"/>
    <w:rsid w:val="0012425E"/>
    <w:rsid w:val="00125620"/>
    <w:rsid w:val="00126047"/>
    <w:rsid w:val="00126804"/>
    <w:rsid w:val="00130416"/>
    <w:rsid w:val="00130CD2"/>
    <w:rsid w:val="0013235A"/>
    <w:rsid w:val="00132537"/>
    <w:rsid w:val="00132887"/>
    <w:rsid w:val="00134E07"/>
    <w:rsid w:val="0013557C"/>
    <w:rsid w:val="00135644"/>
    <w:rsid w:val="00136923"/>
    <w:rsid w:val="00136CCE"/>
    <w:rsid w:val="00140734"/>
    <w:rsid w:val="00140E9B"/>
    <w:rsid w:val="00142CC5"/>
    <w:rsid w:val="001433B2"/>
    <w:rsid w:val="001439D6"/>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B82"/>
    <w:rsid w:val="0017108E"/>
    <w:rsid w:val="00171608"/>
    <w:rsid w:val="00172BAF"/>
    <w:rsid w:val="0017411E"/>
    <w:rsid w:val="00175D66"/>
    <w:rsid w:val="001764C9"/>
    <w:rsid w:val="00176E85"/>
    <w:rsid w:val="00177409"/>
    <w:rsid w:val="00177C4B"/>
    <w:rsid w:val="0018053F"/>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C17DE"/>
    <w:rsid w:val="001C284A"/>
    <w:rsid w:val="001C2862"/>
    <w:rsid w:val="001C48D5"/>
    <w:rsid w:val="001C5766"/>
    <w:rsid w:val="001C5F3F"/>
    <w:rsid w:val="001C60EA"/>
    <w:rsid w:val="001C78C3"/>
    <w:rsid w:val="001D271F"/>
    <w:rsid w:val="001D2B87"/>
    <w:rsid w:val="001D488F"/>
    <w:rsid w:val="001D4AA8"/>
    <w:rsid w:val="001D62F9"/>
    <w:rsid w:val="001D67BF"/>
    <w:rsid w:val="001D7B57"/>
    <w:rsid w:val="001E269F"/>
    <w:rsid w:val="001E270C"/>
    <w:rsid w:val="001E2F3F"/>
    <w:rsid w:val="001E486D"/>
    <w:rsid w:val="001E4B1F"/>
    <w:rsid w:val="001E4CA7"/>
    <w:rsid w:val="001E4F52"/>
    <w:rsid w:val="001E5ABA"/>
    <w:rsid w:val="001E5D2E"/>
    <w:rsid w:val="001E76D0"/>
    <w:rsid w:val="001F0B02"/>
    <w:rsid w:val="001F2294"/>
    <w:rsid w:val="001F22B0"/>
    <w:rsid w:val="001F27E1"/>
    <w:rsid w:val="001F2F19"/>
    <w:rsid w:val="001F2F5F"/>
    <w:rsid w:val="001F3437"/>
    <w:rsid w:val="001F39F9"/>
    <w:rsid w:val="001F4DF6"/>
    <w:rsid w:val="001F5351"/>
    <w:rsid w:val="001F70CB"/>
    <w:rsid w:val="002014AF"/>
    <w:rsid w:val="00201EE4"/>
    <w:rsid w:val="002024FF"/>
    <w:rsid w:val="00203D4F"/>
    <w:rsid w:val="00203E21"/>
    <w:rsid w:val="002040E0"/>
    <w:rsid w:val="00205CC8"/>
    <w:rsid w:val="002064EC"/>
    <w:rsid w:val="00206C94"/>
    <w:rsid w:val="002103C2"/>
    <w:rsid w:val="00211256"/>
    <w:rsid w:val="002122DD"/>
    <w:rsid w:val="00213181"/>
    <w:rsid w:val="00213671"/>
    <w:rsid w:val="00214B7A"/>
    <w:rsid w:val="00216886"/>
    <w:rsid w:val="00217961"/>
    <w:rsid w:val="00220332"/>
    <w:rsid w:val="00221CF8"/>
    <w:rsid w:val="00222AA3"/>
    <w:rsid w:val="00223044"/>
    <w:rsid w:val="00223595"/>
    <w:rsid w:val="002240FA"/>
    <w:rsid w:val="002258F6"/>
    <w:rsid w:val="00225907"/>
    <w:rsid w:val="002263B7"/>
    <w:rsid w:val="00226A13"/>
    <w:rsid w:val="00230717"/>
    <w:rsid w:val="00231204"/>
    <w:rsid w:val="00232115"/>
    <w:rsid w:val="00232AC9"/>
    <w:rsid w:val="00234E2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257B"/>
    <w:rsid w:val="00273D33"/>
    <w:rsid w:val="0027522B"/>
    <w:rsid w:val="002821DD"/>
    <w:rsid w:val="0028282F"/>
    <w:rsid w:val="00282B1A"/>
    <w:rsid w:val="00282D19"/>
    <w:rsid w:val="00283287"/>
    <w:rsid w:val="002836EE"/>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B617F"/>
    <w:rsid w:val="002C131E"/>
    <w:rsid w:val="002C1449"/>
    <w:rsid w:val="002C2073"/>
    <w:rsid w:val="002C26B9"/>
    <w:rsid w:val="002C2A7B"/>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81564"/>
    <w:rsid w:val="00382544"/>
    <w:rsid w:val="003826AC"/>
    <w:rsid w:val="00382743"/>
    <w:rsid w:val="00384279"/>
    <w:rsid w:val="003846C1"/>
    <w:rsid w:val="00384D9A"/>
    <w:rsid w:val="00385685"/>
    <w:rsid w:val="003860B5"/>
    <w:rsid w:val="00390006"/>
    <w:rsid w:val="003903C1"/>
    <w:rsid w:val="00391822"/>
    <w:rsid w:val="0039295B"/>
    <w:rsid w:val="0039344B"/>
    <w:rsid w:val="0039371F"/>
    <w:rsid w:val="00395539"/>
    <w:rsid w:val="00395675"/>
    <w:rsid w:val="003962E7"/>
    <w:rsid w:val="00396C82"/>
    <w:rsid w:val="003A023C"/>
    <w:rsid w:val="003A038C"/>
    <w:rsid w:val="003A183C"/>
    <w:rsid w:val="003A2988"/>
    <w:rsid w:val="003A2A77"/>
    <w:rsid w:val="003A46BC"/>
    <w:rsid w:val="003A7020"/>
    <w:rsid w:val="003A730B"/>
    <w:rsid w:val="003A75C5"/>
    <w:rsid w:val="003A7722"/>
    <w:rsid w:val="003B07DF"/>
    <w:rsid w:val="003B1809"/>
    <w:rsid w:val="003B25A2"/>
    <w:rsid w:val="003B2A7E"/>
    <w:rsid w:val="003B5BE7"/>
    <w:rsid w:val="003C0BEF"/>
    <w:rsid w:val="003C0C5C"/>
    <w:rsid w:val="003C0EB6"/>
    <w:rsid w:val="003C1DF7"/>
    <w:rsid w:val="003C2F3B"/>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0382"/>
    <w:rsid w:val="003E1E43"/>
    <w:rsid w:val="003E231C"/>
    <w:rsid w:val="003E2335"/>
    <w:rsid w:val="003E2CB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400457"/>
    <w:rsid w:val="0040074F"/>
    <w:rsid w:val="0040185B"/>
    <w:rsid w:val="0040233D"/>
    <w:rsid w:val="0040254D"/>
    <w:rsid w:val="00405B2C"/>
    <w:rsid w:val="00407721"/>
    <w:rsid w:val="00407A0A"/>
    <w:rsid w:val="00410768"/>
    <w:rsid w:val="0041095B"/>
    <w:rsid w:val="00410E53"/>
    <w:rsid w:val="00411CA7"/>
    <w:rsid w:val="00412A2F"/>
    <w:rsid w:val="004131CD"/>
    <w:rsid w:val="00413778"/>
    <w:rsid w:val="00413CFF"/>
    <w:rsid w:val="00413D09"/>
    <w:rsid w:val="0041492C"/>
    <w:rsid w:val="00420A26"/>
    <w:rsid w:val="00422DE3"/>
    <w:rsid w:val="004232CE"/>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761A"/>
    <w:rsid w:val="00467D69"/>
    <w:rsid w:val="004715A7"/>
    <w:rsid w:val="00472CF9"/>
    <w:rsid w:val="00474171"/>
    <w:rsid w:val="0047556D"/>
    <w:rsid w:val="00475C43"/>
    <w:rsid w:val="0047690E"/>
    <w:rsid w:val="00476CBC"/>
    <w:rsid w:val="00480461"/>
    <w:rsid w:val="00481ECB"/>
    <w:rsid w:val="0048224B"/>
    <w:rsid w:val="00484EE4"/>
    <w:rsid w:val="00485D73"/>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887"/>
    <w:rsid w:val="004A45B5"/>
    <w:rsid w:val="004A511F"/>
    <w:rsid w:val="004A615C"/>
    <w:rsid w:val="004A6228"/>
    <w:rsid w:val="004A6721"/>
    <w:rsid w:val="004B12F7"/>
    <w:rsid w:val="004B221E"/>
    <w:rsid w:val="004B22A0"/>
    <w:rsid w:val="004B455F"/>
    <w:rsid w:val="004B56C4"/>
    <w:rsid w:val="004B7CCB"/>
    <w:rsid w:val="004C0A23"/>
    <w:rsid w:val="004C0E64"/>
    <w:rsid w:val="004C1964"/>
    <w:rsid w:val="004C5F3B"/>
    <w:rsid w:val="004C6037"/>
    <w:rsid w:val="004C670F"/>
    <w:rsid w:val="004C7F38"/>
    <w:rsid w:val="004D079F"/>
    <w:rsid w:val="004D1050"/>
    <w:rsid w:val="004D18E1"/>
    <w:rsid w:val="004D2217"/>
    <w:rsid w:val="004D3917"/>
    <w:rsid w:val="004D3C54"/>
    <w:rsid w:val="004D4816"/>
    <w:rsid w:val="004D498A"/>
    <w:rsid w:val="004D524F"/>
    <w:rsid w:val="004D6FFF"/>
    <w:rsid w:val="004E015E"/>
    <w:rsid w:val="004E17F4"/>
    <w:rsid w:val="004E1E6D"/>
    <w:rsid w:val="004E22BB"/>
    <w:rsid w:val="004E2A69"/>
    <w:rsid w:val="004E345F"/>
    <w:rsid w:val="004E6FAE"/>
    <w:rsid w:val="004F01F4"/>
    <w:rsid w:val="004F1454"/>
    <w:rsid w:val="004F1485"/>
    <w:rsid w:val="004F5CA2"/>
    <w:rsid w:val="004F7360"/>
    <w:rsid w:val="0050035F"/>
    <w:rsid w:val="00501807"/>
    <w:rsid w:val="00501BD0"/>
    <w:rsid w:val="00501C83"/>
    <w:rsid w:val="00501E56"/>
    <w:rsid w:val="00503315"/>
    <w:rsid w:val="00503FA2"/>
    <w:rsid w:val="00504BA6"/>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456A"/>
    <w:rsid w:val="00535B04"/>
    <w:rsid w:val="00536705"/>
    <w:rsid w:val="00536A42"/>
    <w:rsid w:val="005406BE"/>
    <w:rsid w:val="00541D50"/>
    <w:rsid w:val="00541F88"/>
    <w:rsid w:val="005422A9"/>
    <w:rsid w:val="00542E38"/>
    <w:rsid w:val="00543867"/>
    <w:rsid w:val="005453A0"/>
    <w:rsid w:val="0054540E"/>
    <w:rsid w:val="00545A60"/>
    <w:rsid w:val="005462C1"/>
    <w:rsid w:val="005463BF"/>
    <w:rsid w:val="0054671D"/>
    <w:rsid w:val="00546938"/>
    <w:rsid w:val="00547B8F"/>
    <w:rsid w:val="00552EFD"/>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956"/>
    <w:rsid w:val="005820DE"/>
    <w:rsid w:val="00585CBA"/>
    <w:rsid w:val="00586DEE"/>
    <w:rsid w:val="0059399E"/>
    <w:rsid w:val="00594336"/>
    <w:rsid w:val="005943A1"/>
    <w:rsid w:val="005946CB"/>
    <w:rsid w:val="00597CB5"/>
    <w:rsid w:val="00597E1E"/>
    <w:rsid w:val="005A1B91"/>
    <w:rsid w:val="005A2A90"/>
    <w:rsid w:val="005A3BF8"/>
    <w:rsid w:val="005A417E"/>
    <w:rsid w:val="005A512C"/>
    <w:rsid w:val="005A55E1"/>
    <w:rsid w:val="005A5CE7"/>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A4"/>
    <w:rsid w:val="005D7695"/>
    <w:rsid w:val="005E38F7"/>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698"/>
    <w:rsid w:val="00624A78"/>
    <w:rsid w:val="00624E72"/>
    <w:rsid w:val="0062525C"/>
    <w:rsid w:val="00626B64"/>
    <w:rsid w:val="0062704D"/>
    <w:rsid w:val="00630C20"/>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7568"/>
    <w:rsid w:val="00650C2F"/>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11D2"/>
    <w:rsid w:val="00744E46"/>
    <w:rsid w:val="007452DB"/>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5F43"/>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6ABA"/>
    <w:rsid w:val="0079742E"/>
    <w:rsid w:val="00797C7F"/>
    <w:rsid w:val="00797F9E"/>
    <w:rsid w:val="007A039D"/>
    <w:rsid w:val="007A0B66"/>
    <w:rsid w:val="007A168B"/>
    <w:rsid w:val="007A4567"/>
    <w:rsid w:val="007A4E2E"/>
    <w:rsid w:val="007A5356"/>
    <w:rsid w:val="007A5F65"/>
    <w:rsid w:val="007A60D8"/>
    <w:rsid w:val="007A78FC"/>
    <w:rsid w:val="007A7D37"/>
    <w:rsid w:val="007B0081"/>
    <w:rsid w:val="007B01A7"/>
    <w:rsid w:val="007B025C"/>
    <w:rsid w:val="007B195E"/>
    <w:rsid w:val="007B3DEA"/>
    <w:rsid w:val="007B52A5"/>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6E03"/>
    <w:rsid w:val="00800B40"/>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F06"/>
    <w:rsid w:val="00816857"/>
    <w:rsid w:val="008172A2"/>
    <w:rsid w:val="00817D2C"/>
    <w:rsid w:val="00822620"/>
    <w:rsid w:val="00822BA1"/>
    <w:rsid w:val="0082384A"/>
    <w:rsid w:val="00826443"/>
    <w:rsid w:val="00827495"/>
    <w:rsid w:val="00830A7A"/>
    <w:rsid w:val="0083110D"/>
    <w:rsid w:val="00831EFE"/>
    <w:rsid w:val="00832A4C"/>
    <w:rsid w:val="00832E7B"/>
    <w:rsid w:val="00832F26"/>
    <w:rsid w:val="00834381"/>
    <w:rsid w:val="0083667C"/>
    <w:rsid w:val="00837F3D"/>
    <w:rsid w:val="00840BC1"/>
    <w:rsid w:val="0084112D"/>
    <w:rsid w:val="00842D93"/>
    <w:rsid w:val="008432DA"/>
    <w:rsid w:val="00843664"/>
    <w:rsid w:val="008442B5"/>
    <w:rsid w:val="008445E9"/>
    <w:rsid w:val="00844E2B"/>
    <w:rsid w:val="00844F5F"/>
    <w:rsid w:val="0084502E"/>
    <w:rsid w:val="008459DF"/>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13D4"/>
    <w:rsid w:val="008C26AC"/>
    <w:rsid w:val="008C26FA"/>
    <w:rsid w:val="008C2F62"/>
    <w:rsid w:val="008C30BD"/>
    <w:rsid w:val="008C4F39"/>
    <w:rsid w:val="008C5445"/>
    <w:rsid w:val="008C5922"/>
    <w:rsid w:val="008C77B9"/>
    <w:rsid w:val="008C7C39"/>
    <w:rsid w:val="008D03C3"/>
    <w:rsid w:val="008D184F"/>
    <w:rsid w:val="008D185E"/>
    <w:rsid w:val="008D1F6D"/>
    <w:rsid w:val="008D22B1"/>
    <w:rsid w:val="008D2610"/>
    <w:rsid w:val="008D36B7"/>
    <w:rsid w:val="008D3D19"/>
    <w:rsid w:val="008D569B"/>
    <w:rsid w:val="008D59F2"/>
    <w:rsid w:val="008E1966"/>
    <w:rsid w:val="008E2513"/>
    <w:rsid w:val="008E3E8E"/>
    <w:rsid w:val="008E43AB"/>
    <w:rsid w:val="008E4CC8"/>
    <w:rsid w:val="008E6128"/>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987"/>
    <w:rsid w:val="0090392B"/>
    <w:rsid w:val="009040FD"/>
    <w:rsid w:val="00910710"/>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4E8"/>
    <w:rsid w:val="00936CB0"/>
    <w:rsid w:val="009375B5"/>
    <w:rsid w:val="00937C02"/>
    <w:rsid w:val="00937DD5"/>
    <w:rsid w:val="00940BA3"/>
    <w:rsid w:val="00941727"/>
    <w:rsid w:val="00941977"/>
    <w:rsid w:val="00941F38"/>
    <w:rsid w:val="00942C13"/>
    <w:rsid w:val="0094684C"/>
    <w:rsid w:val="0094705F"/>
    <w:rsid w:val="00947204"/>
    <w:rsid w:val="00947488"/>
    <w:rsid w:val="0095008E"/>
    <w:rsid w:val="009514FA"/>
    <w:rsid w:val="0095159A"/>
    <w:rsid w:val="00951A05"/>
    <w:rsid w:val="0095305B"/>
    <w:rsid w:val="00953D02"/>
    <w:rsid w:val="00955141"/>
    <w:rsid w:val="00957F16"/>
    <w:rsid w:val="00960096"/>
    <w:rsid w:val="00960459"/>
    <w:rsid w:val="00961361"/>
    <w:rsid w:val="00961511"/>
    <w:rsid w:val="00962886"/>
    <w:rsid w:val="00962D47"/>
    <w:rsid w:val="00962DEB"/>
    <w:rsid w:val="009633FB"/>
    <w:rsid w:val="00966591"/>
    <w:rsid w:val="00967772"/>
    <w:rsid w:val="009701ED"/>
    <w:rsid w:val="009704C3"/>
    <w:rsid w:val="009745B4"/>
    <w:rsid w:val="00976163"/>
    <w:rsid w:val="00976D90"/>
    <w:rsid w:val="00977132"/>
    <w:rsid w:val="0097793A"/>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A02E8"/>
    <w:rsid w:val="009A1156"/>
    <w:rsid w:val="009A2082"/>
    <w:rsid w:val="009A257E"/>
    <w:rsid w:val="009A2604"/>
    <w:rsid w:val="009A36A8"/>
    <w:rsid w:val="009A3EB2"/>
    <w:rsid w:val="009A4460"/>
    <w:rsid w:val="009A4E26"/>
    <w:rsid w:val="009A54A6"/>
    <w:rsid w:val="009A5AE0"/>
    <w:rsid w:val="009A5E0D"/>
    <w:rsid w:val="009A60A9"/>
    <w:rsid w:val="009A64F1"/>
    <w:rsid w:val="009A7B56"/>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55EF"/>
    <w:rsid w:val="00A46222"/>
    <w:rsid w:val="00A50EDF"/>
    <w:rsid w:val="00A517F2"/>
    <w:rsid w:val="00A518DC"/>
    <w:rsid w:val="00A51901"/>
    <w:rsid w:val="00A527A0"/>
    <w:rsid w:val="00A53922"/>
    <w:rsid w:val="00A5470A"/>
    <w:rsid w:val="00A57B52"/>
    <w:rsid w:val="00A6004C"/>
    <w:rsid w:val="00A62320"/>
    <w:rsid w:val="00A62375"/>
    <w:rsid w:val="00A63140"/>
    <w:rsid w:val="00A6376C"/>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803D7"/>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5C"/>
    <w:rsid w:val="00AB4FA1"/>
    <w:rsid w:val="00AB51FB"/>
    <w:rsid w:val="00AB5278"/>
    <w:rsid w:val="00AB534B"/>
    <w:rsid w:val="00AB6533"/>
    <w:rsid w:val="00AB735F"/>
    <w:rsid w:val="00AC1A4C"/>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6B9E"/>
    <w:rsid w:val="00AF75F9"/>
    <w:rsid w:val="00B004AB"/>
    <w:rsid w:val="00B0104D"/>
    <w:rsid w:val="00B01EBC"/>
    <w:rsid w:val="00B02572"/>
    <w:rsid w:val="00B02ABA"/>
    <w:rsid w:val="00B02FB6"/>
    <w:rsid w:val="00B03567"/>
    <w:rsid w:val="00B04F22"/>
    <w:rsid w:val="00B0534B"/>
    <w:rsid w:val="00B069B8"/>
    <w:rsid w:val="00B10709"/>
    <w:rsid w:val="00B10C23"/>
    <w:rsid w:val="00B10DF1"/>
    <w:rsid w:val="00B13017"/>
    <w:rsid w:val="00B1392D"/>
    <w:rsid w:val="00B15570"/>
    <w:rsid w:val="00B175BB"/>
    <w:rsid w:val="00B175D9"/>
    <w:rsid w:val="00B20076"/>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C3C"/>
    <w:rsid w:val="00B37446"/>
    <w:rsid w:val="00B37870"/>
    <w:rsid w:val="00B40824"/>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22C4"/>
    <w:rsid w:val="00B6385E"/>
    <w:rsid w:val="00B642AB"/>
    <w:rsid w:val="00B64CEF"/>
    <w:rsid w:val="00B655B8"/>
    <w:rsid w:val="00B655E7"/>
    <w:rsid w:val="00B65B0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8BA"/>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FC9"/>
    <w:rsid w:val="00BA63AB"/>
    <w:rsid w:val="00BA7863"/>
    <w:rsid w:val="00BA7EE8"/>
    <w:rsid w:val="00BB042C"/>
    <w:rsid w:val="00BB139F"/>
    <w:rsid w:val="00BB2684"/>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D006F"/>
    <w:rsid w:val="00BD03D8"/>
    <w:rsid w:val="00BD136D"/>
    <w:rsid w:val="00BD55F0"/>
    <w:rsid w:val="00BD5D61"/>
    <w:rsid w:val="00BD5D78"/>
    <w:rsid w:val="00BD739E"/>
    <w:rsid w:val="00BE0CB2"/>
    <w:rsid w:val="00BE33D2"/>
    <w:rsid w:val="00BE4D00"/>
    <w:rsid w:val="00BE5E13"/>
    <w:rsid w:val="00BE60A5"/>
    <w:rsid w:val="00BE62D1"/>
    <w:rsid w:val="00BE6909"/>
    <w:rsid w:val="00BE6C29"/>
    <w:rsid w:val="00BE6C35"/>
    <w:rsid w:val="00BE6DEB"/>
    <w:rsid w:val="00BF000B"/>
    <w:rsid w:val="00BF0479"/>
    <w:rsid w:val="00BF212A"/>
    <w:rsid w:val="00BF29A6"/>
    <w:rsid w:val="00BF3226"/>
    <w:rsid w:val="00BF3579"/>
    <w:rsid w:val="00BF45D9"/>
    <w:rsid w:val="00BF5225"/>
    <w:rsid w:val="00BF5480"/>
    <w:rsid w:val="00C009C7"/>
    <w:rsid w:val="00C01247"/>
    <w:rsid w:val="00C02A87"/>
    <w:rsid w:val="00C03741"/>
    <w:rsid w:val="00C05E3A"/>
    <w:rsid w:val="00C062BE"/>
    <w:rsid w:val="00C06C15"/>
    <w:rsid w:val="00C07D57"/>
    <w:rsid w:val="00C10761"/>
    <w:rsid w:val="00C12CBF"/>
    <w:rsid w:val="00C135AD"/>
    <w:rsid w:val="00C13D2E"/>
    <w:rsid w:val="00C157B0"/>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682D"/>
    <w:rsid w:val="00C3756D"/>
    <w:rsid w:val="00C402B2"/>
    <w:rsid w:val="00C406C4"/>
    <w:rsid w:val="00C422ED"/>
    <w:rsid w:val="00C4368B"/>
    <w:rsid w:val="00C436B9"/>
    <w:rsid w:val="00C43AEC"/>
    <w:rsid w:val="00C44831"/>
    <w:rsid w:val="00C45535"/>
    <w:rsid w:val="00C457B5"/>
    <w:rsid w:val="00C4760A"/>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63E9"/>
    <w:rsid w:val="00CB753A"/>
    <w:rsid w:val="00CC39A4"/>
    <w:rsid w:val="00CC7A16"/>
    <w:rsid w:val="00CD0555"/>
    <w:rsid w:val="00CD12D2"/>
    <w:rsid w:val="00CD1324"/>
    <w:rsid w:val="00CD1343"/>
    <w:rsid w:val="00CD17D2"/>
    <w:rsid w:val="00CD2680"/>
    <w:rsid w:val="00CD41BD"/>
    <w:rsid w:val="00CD55BD"/>
    <w:rsid w:val="00CD561D"/>
    <w:rsid w:val="00CD5E7E"/>
    <w:rsid w:val="00CD692D"/>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694"/>
    <w:rsid w:val="00D04C9C"/>
    <w:rsid w:val="00D05304"/>
    <w:rsid w:val="00D062F5"/>
    <w:rsid w:val="00D0662E"/>
    <w:rsid w:val="00D07B51"/>
    <w:rsid w:val="00D1035F"/>
    <w:rsid w:val="00D10F9F"/>
    <w:rsid w:val="00D115BE"/>
    <w:rsid w:val="00D11F13"/>
    <w:rsid w:val="00D13111"/>
    <w:rsid w:val="00D136D8"/>
    <w:rsid w:val="00D14431"/>
    <w:rsid w:val="00D147C6"/>
    <w:rsid w:val="00D16393"/>
    <w:rsid w:val="00D16DAC"/>
    <w:rsid w:val="00D17381"/>
    <w:rsid w:val="00D20AF7"/>
    <w:rsid w:val="00D224D6"/>
    <w:rsid w:val="00D225CC"/>
    <w:rsid w:val="00D2392E"/>
    <w:rsid w:val="00D23E28"/>
    <w:rsid w:val="00D24E8F"/>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37BD1"/>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671C6"/>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3A17"/>
    <w:rsid w:val="00D858E7"/>
    <w:rsid w:val="00D860AC"/>
    <w:rsid w:val="00D90CA8"/>
    <w:rsid w:val="00D914B1"/>
    <w:rsid w:val="00D929D9"/>
    <w:rsid w:val="00D9332C"/>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610"/>
    <w:rsid w:val="00DE275A"/>
    <w:rsid w:val="00DE342D"/>
    <w:rsid w:val="00DE467A"/>
    <w:rsid w:val="00DE5A6B"/>
    <w:rsid w:val="00DE5EFA"/>
    <w:rsid w:val="00DE6F42"/>
    <w:rsid w:val="00DF0DE6"/>
    <w:rsid w:val="00DF1553"/>
    <w:rsid w:val="00DF2DC4"/>
    <w:rsid w:val="00DF2E71"/>
    <w:rsid w:val="00DF434B"/>
    <w:rsid w:val="00DF4E5D"/>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02A"/>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26977"/>
    <w:rsid w:val="00E27781"/>
    <w:rsid w:val="00E3142D"/>
    <w:rsid w:val="00E31A89"/>
    <w:rsid w:val="00E328AC"/>
    <w:rsid w:val="00E32AAA"/>
    <w:rsid w:val="00E34B00"/>
    <w:rsid w:val="00E373BA"/>
    <w:rsid w:val="00E40F6B"/>
    <w:rsid w:val="00E417EC"/>
    <w:rsid w:val="00E4190B"/>
    <w:rsid w:val="00E41D8B"/>
    <w:rsid w:val="00E41ED0"/>
    <w:rsid w:val="00E42D46"/>
    <w:rsid w:val="00E447C0"/>
    <w:rsid w:val="00E465DF"/>
    <w:rsid w:val="00E47F90"/>
    <w:rsid w:val="00E50664"/>
    <w:rsid w:val="00E51247"/>
    <w:rsid w:val="00E5345F"/>
    <w:rsid w:val="00E5359E"/>
    <w:rsid w:val="00E5365E"/>
    <w:rsid w:val="00E54C6F"/>
    <w:rsid w:val="00E55ABE"/>
    <w:rsid w:val="00E60921"/>
    <w:rsid w:val="00E615C4"/>
    <w:rsid w:val="00E615E9"/>
    <w:rsid w:val="00E61B71"/>
    <w:rsid w:val="00E62873"/>
    <w:rsid w:val="00E63D7F"/>
    <w:rsid w:val="00E6441C"/>
    <w:rsid w:val="00E64EA7"/>
    <w:rsid w:val="00E72D7C"/>
    <w:rsid w:val="00E740DC"/>
    <w:rsid w:val="00E74C89"/>
    <w:rsid w:val="00E74F93"/>
    <w:rsid w:val="00E7620E"/>
    <w:rsid w:val="00E816F0"/>
    <w:rsid w:val="00E81A0B"/>
    <w:rsid w:val="00E81B1A"/>
    <w:rsid w:val="00E82257"/>
    <w:rsid w:val="00E82E25"/>
    <w:rsid w:val="00E87A62"/>
    <w:rsid w:val="00E87B30"/>
    <w:rsid w:val="00E90A49"/>
    <w:rsid w:val="00E90D43"/>
    <w:rsid w:val="00E914E7"/>
    <w:rsid w:val="00E92277"/>
    <w:rsid w:val="00E92718"/>
    <w:rsid w:val="00E9273B"/>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E20"/>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DE1"/>
    <w:rsid w:val="00ED3ECD"/>
    <w:rsid w:val="00ED4DE3"/>
    <w:rsid w:val="00ED5EE7"/>
    <w:rsid w:val="00ED639D"/>
    <w:rsid w:val="00ED6759"/>
    <w:rsid w:val="00ED6BE4"/>
    <w:rsid w:val="00ED7596"/>
    <w:rsid w:val="00EE1EE0"/>
    <w:rsid w:val="00EE2A65"/>
    <w:rsid w:val="00EE38A5"/>
    <w:rsid w:val="00EE3FDE"/>
    <w:rsid w:val="00EE555D"/>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1FC3"/>
    <w:rsid w:val="00F029D5"/>
    <w:rsid w:val="00F02A6C"/>
    <w:rsid w:val="00F04F50"/>
    <w:rsid w:val="00F05914"/>
    <w:rsid w:val="00F074D7"/>
    <w:rsid w:val="00F0755A"/>
    <w:rsid w:val="00F07C3C"/>
    <w:rsid w:val="00F10314"/>
    <w:rsid w:val="00F12BA3"/>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73F5"/>
    <w:rsid w:val="00F478AB"/>
    <w:rsid w:val="00F47DE7"/>
    <w:rsid w:val="00F505D7"/>
    <w:rsid w:val="00F507B1"/>
    <w:rsid w:val="00F50E9F"/>
    <w:rsid w:val="00F50ED4"/>
    <w:rsid w:val="00F52C14"/>
    <w:rsid w:val="00F55684"/>
    <w:rsid w:val="00F5613D"/>
    <w:rsid w:val="00F5729A"/>
    <w:rsid w:val="00F605D9"/>
    <w:rsid w:val="00F61326"/>
    <w:rsid w:val="00F61739"/>
    <w:rsid w:val="00F6199A"/>
    <w:rsid w:val="00F61D67"/>
    <w:rsid w:val="00F636E6"/>
    <w:rsid w:val="00F65AC5"/>
    <w:rsid w:val="00F66547"/>
    <w:rsid w:val="00F669CE"/>
    <w:rsid w:val="00F71CB8"/>
    <w:rsid w:val="00F72748"/>
    <w:rsid w:val="00F727B8"/>
    <w:rsid w:val="00F7501C"/>
    <w:rsid w:val="00F762BF"/>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410E"/>
    <w:rsid w:val="00FA4193"/>
    <w:rsid w:val="00FA4ACE"/>
    <w:rsid w:val="00FA6283"/>
    <w:rsid w:val="00FA673C"/>
    <w:rsid w:val="00FB113D"/>
    <w:rsid w:val="00FB22C8"/>
    <w:rsid w:val="00FB32F1"/>
    <w:rsid w:val="00FB460B"/>
    <w:rsid w:val="00FB60EA"/>
    <w:rsid w:val="00FB6E3E"/>
    <w:rsid w:val="00FB716F"/>
    <w:rsid w:val="00FB7575"/>
    <w:rsid w:val="00FC0170"/>
    <w:rsid w:val="00FC2A0B"/>
    <w:rsid w:val="00FC3E1C"/>
    <w:rsid w:val="00FC3FD7"/>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thierrydubroca" TargetMode="External"/><Relationship Id="rId18" Type="http://schemas.openxmlformats.org/officeDocument/2006/relationships/hyperlink" Target="mailto:kmjones@bio.fsu.edu" TargetMode="External"/><Relationship Id="rId26" Type="http://schemas.openxmlformats.org/officeDocument/2006/relationships/hyperlink" Target="http://www.2017sacnas.org/events/2017-sacnas-the-national-diversity-in-stem-conference/event-summary-344a437cdada442d9179834c162b0a21.aspx" TargetMode="External"/><Relationship Id="rId39" Type="http://schemas.openxmlformats.org/officeDocument/2006/relationships/hyperlink" Target="http://jobs.hr.wisc.edu/cw/en-us/job/495927/assistantassociate-professor-nephrology" TargetMode="External"/><Relationship Id="rId21" Type="http://schemas.openxmlformats.org/officeDocument/2006/relationships/hyperlink" Target="http://www.worldeventsforum.com/addf/addrugdiscovery/registration/" TargetMode="External"/><Relationship Id="rId34" Type="http://schemas.openxmlformats.org/officeDocument/2006/relationships/hyperlink" Target="https://www.msri.org/web/msri/scientific/member-application/postdoctoral-fellow" TargetMode="External"/><Relationship Id="rId42" Type="http://schemas.openxmlformats.org/officeDocument/2006/relationships/hyperlink" Target="https://www.milwaukeejobs.com/j/t-CFD-Enigineer-e-Modine-Manufacturing-Company-l-Racine,-WI-jobs-j27231967.html?pbid=68291" TargetMode="External"/><Relationship Id="rId47" Type="http://schemas.openxmlformats.org/officeDocument/2006/relationships/hyperlink" Target="http://www.medicinoxy.com/announcement,a4170.html" TargetMode="External"/><Relationship Id="rId50" Type="http://schemas.openxmlformats.org/officeDocument/2006/relationships/hyperlink" Target="http://www.medicinoxy.com/announcement,a4167.html" TargetMode="External"/><Relationship Id="rId55" Type="http://schemas.openxmlformats.org/officeDocument/2006/relationships/hyperlink" Target="http://www.medicinoxy.com/announcement,a4066.html" TargetMode="External"/><Relationship Id="rId63" Type="http://schemas.openxmlformats.org/officeDocument/2006/relationships/hyperlink" Target="http://www.medicinoxy.com/announcement,a4127.html" TargetMode="External"/><Relationship Id="rId68"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6" Type="http://schemas.openxmlformats.org/officeDocument/2006/relationships/hyperlink" Target="http://www.asbmb.org/careers/webinars/" TargetMode="External"/><Relationship Id="rId84" Type="http://schemas.openxmlformats.org/officeDocument/2006/relationships/hyperlink" Target="https://www.linkedin.com/start/join?trk=login_reg_redirect&amp;session_redirect=https://www.linkedin.com/groups/4860161" TargetMode="External"/><Relationship Id="rId89"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s://www.phdjobs.com/" TargetMode="External"/><Relationship Id="rId2" Type="http://schemas.openxmlformats.org/officeDocument/2006/relationships/numbering" Target="numbering.xml"/><Relationship Id="rId16" Type="http://schemas.openxmlformats.org/officeDocument/2006/relationships/hyperlink" Target="file:///K:\GS-Shared\Office%20of%20Postdoctoral%20Affairs\Flyers\2017\Fall\Fall2017SymposiumFlyer_FINAL_emailSizedCharles3.pdf" TargetMode="External"/><Relationship Id="rId29" Type="http://schemas.openxmlformats.org/officeDocument/2006/relationships/hyperlink" Target="http://www.lsrf.org/apply" TargetMode="External"/><Relationship Id="rId11" Type="http://schemas.openxmlformats.org/officeDocument/2006/relationships/hyperlink" Target="http://www.nationalpostdoc.org/?page=NPAW" TargetMode="External"/><Relationship Id="rId24" Type="http://schemas.openxmlformats.org/officeDocument/2006/relationships/hyperlink" Target="http://glycomics.ccrc.uga.edu/cmm-registration/registration.action" TargetMode="External"/><Relationship Id="rId32" Type="http://schemas.openxmlformats.org/officeDocument/2006/relationships/hyperlink" Target="https://www.nsf.gov/funding/pgm_summ.jsp?pims_id=5301&amp;org=NSF&amp;sel_org=NSF&amp;from=fund" TargetMode="External"/><Relationship Id="rId37" Type="http://schemas.openxmlformats.org/officeDocument/2006/relationships/hyperlink" Target="http://pivot.cos.com/" TargetMode="External"/><Relationship Id="rId40" Type="http://schemas.openxmlformats.org/officeDocument/2006/relationships/hyperlink" Target="https://www.usajobs.gov/GetJob/ViewDetails/477665400" TargetMode="External"/><Relationship Id="rId45" Type="http://schemas.openxmlformats.org/officeDocument/2006/relationships/hyperlink" Target="http://www.medicinoxy.com/announcement,a4212.html" TargetMode="External"/><Relationship Id="rId53" Type="http://schemas.openxmlformats.org/officeDocument/2006/relationships/hyperlink" Target="http://www.medicinoxy.com/announcement,a4391.html" TargetMode="External"/><Relationship Id="rId58" Type="http://schemas.openxmlformats.org/officeDocument/2006/relationships/hyperlink" Target="http://www.medicinoxy.com/announcement,a3449.html" TargetMode="External"/><Relationship Id="rId66" Type="http://schemas.openxmlformats.org/officeDocument/2006/relationships/hyperlink" Target="http://www.medicinoxy.com/announcement,a4133.html" TargetMode="External"/><Relationship Id="rId74" Type="http://schemas.openxmlformats.org/officeDocument/2006/relationships/hyperlink" Target="https://chroniclevitae.com/news/1886-reeling-them-in-early" TargetMode="External"/><Relationship Id="rId79" Type="http://schemas.openxmlformats.org/officeDocument/2006/relationships/hyperlink" Target="https://campus.fsu.edu/webapps/login/bb_bb60/logincas.jsp?service=https://netprod.oti.fsu.edu/VersatilePhD/Default.aspx" TargetMode="External"/><Relationship Id="rId87"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www.medicinoxy.com/announcement,a4148.html" TargetMode="External"/><Relationship Id="rId82" Type="http://schemas.openxmlformats.org/officeDocument/2006/relationships/hyperlink" Target="http://opda.fsu.edu/weekly-digest-archive" TargetMode="External"/><Relationship Id="rId90" Type="http://schemas.openxmlformats.org/officeDocument/2006/relationships/fontTable" Target="fontTable.xml"/><Relationship Id="rId19" Type="http://schemas.openxmlformats.org/officeDocument/2006/relationships/hyperlink" Target="http://www.nationalpostdoc.org/?page=2018ACCalls" TargetMode="External"/><Relationship Id="rId14" Type="http://schemas.openxmlformats.org/officeDocument/2006/relationships/hyperlink" Target="https://fsu.qualtrics.com/jfe/form/SV_cMzlPfLGyVJKIK1" TargetMode="External"/><Relationship Id="rId22" Type="http://schemas.openxmlformats.org/officeDocument/2006/relationships/hyperlink" Target="file:///K:\GS-Shared\Office%20of%20Postdoctoral%20Affairs\Flyers\2017\Fall\2017%20AD%20Scholarship%20Information.pdf" TargetMode="External"/><Relationship Id="rId27" Type="http://schemas.openxmlformats.org/officeDocument/2006/relationships/hyperlink" Target="https://meetings.cshl.edu/courses.aspx?course=C-WRITE&amp;year=17" TargetMode="External"/><Relationship Id="rId30" Type="http://schemas.openxmlformats.org/officeDocument/2006/relationships/hyperlink" Target="http://www.elveflow.com/microfluidic-innovation-center/microfluidics-research-projects/marie-sklodowska-curie-individual-fellowships/" TargetMode="External"/><Relationship Id="rId35" Type="http://schemas.openxmlformats.org/officeDocument/2006/relationships/hyperlink" Target="https://www.aesnet.org/research/funding%20for%20junior%20investigators/Post-Doctoral%20Research%20Fellowships" TargetMode="External"/><Relationship Id="rId43" Type="http://schemas.openxmlformats.org/officeDocument/2006/relationships/hyperlink" Target="http://explorejobs.uml.edu/lowell/en-us/job/492549/assistantassociate-professor-in-hydrogeology" TargetMode="External"/><Relationship Id="rId48" Type="http://schemas.openxmlformats.org/officeDocument/2006/relationships/hyperlink" Target="http://www.medicinoxy.com/announcement,a4168.html" TargetMode="External"/><Relationship Id="rId56" Type="http://schemas.openxmlformats.org/officeDocument/2006/relationships/hyperlink" Target="http://www.medicinoxy.com/announcement,a4345.html" TargetMode="External"/><Relationship Id="rId64" Type="http://schemas.openxmlformats.org/officeDocument/2006/relationships/hyperlink" Target="http://www.medicinoxy.com/announcement,a4126.html" TargetMode="External"/><Relationship Id="rId69" Type="http://schemas.openxmlformats.org/officeDocument/2006/relationships/hyperlink" Target="http://floridastate.biocareers.com/" TargetMode="External"/><Relationship Id="rId77" Type="http://schemas.openxmlformats.org/officeDocument/2006/relationships/hyperlink" Target="http://www.nationalpostdoc.org/?page=Proactive" TargetMode="External"/><Relationship Id="rId8" Type="http://schemas.openxmlformats.org/officeDocument/2006/relationships/image" Target="media/image1.jpeg"/><Relationship Id="rId51" Type="http://schemas.openxmlformats.org/officeDocument/2006/relationships/hyperlink" Target="http://www.medicinoxy.com/announcement,a4088.html" TargetMode="External"/><Relationship Id="rId72" Type="http://schemas.openxmlformats.org/officeDocument/2006/relationships/hyperlink" Target="http://jobs.fiercebiotech.com/" TargetMode="External"/><Relationship Id="rId80" Type="http://schemas.openxmlformats.org/officeDocument/2006/relationships/hyperlink" Target="http://www.nationalpostdoc.org/" TargetMode="External"/><Relationship Id="rId85"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s://physiology.med.uky.edu/users/mcclint" TargetMode="External"/><Relationship Id="rId17" Type="http://schemas.openxmlformats.org/officeDocument/2006/relationships/hyperlink" Target="mailto:efardone@bio.fsu.edu" TargetMode="External"/><Relationship Id="rId25" Type="http://schemas.openxmlformats.org/officeDocument/2006/relationships/hyperlink" Target="https://cmm.uga.edu/cmm-symposium-accommodations-and-travel/" TargetMode="External"/><Relationship Id="rId33" Type="http://schemas.openxmlformats.org/officeDocument/2006/relationships/hyperlink" Target="http://nationalhumanitiescenter.org/become-a-fellow/" TargetMode="External"/><Relationship Id="rId38" Type="http://schemas.openxmlformats.org/officeDocument/2006/relationships/hyperlink" Target="https://fconline.foundationcenter.org/?li_message=" TargetMode="External"/><Relationship Id="rId46" Type="http://schemas.openxmlformats.org/officeDocument/2006/relationships/hyperlink" Target="http://www.medicinoxy.com/announcement,a4106.html" TargetMode="External"/><Relationship Id="rId59" Type="http://schemas.openxmlformats.org/officeDocument/2006/relationships/hyperlink" Target="http://www.medicinoxy.com/announcement,a4186.html" TargetMode="External"/><Relationship Id="rId67" Type="http://schemas.openxmlformats.org/officeDocument/2006/relationships/hyperlink" Target="https://recruit.ap.uci.edu/apply/JPF04227" TargetMode="External"/><Relationship Id="rId20" Type="http://schemas.openxmlformats.org/officeDocument/2006/relationships/hyperlink" Target="http://www.worldeventsforum.com/addf/addrugdiscovery/" TargetMode="External"/><Relationship Id="rId41" Type="http://schemas.openxmlformats.org/officeDocument/2006/relationships/hyperlink" Target="https://chk.tbe.taleo.net/chk01/ats/careers/requisition.jsp?org=BCM&amp;cws=43&amp;rid=12669&amp;source=Indeed.com" TargetMode="External"/><Relationship Id="rId54" Type="http://schemas.openxmlformats.org/officeDocument/2006/relationships/hyperlink" Target="http://www.medicinoxy.com/announcement,a4235.html" TargetMode="External"/><Relationship Id="rId62" Type="http://schemas.openxmlformats.org/officeDocument/2006/relationships/hyperlink" Target="http://www.medicinoxy.com/announcement,a4025.html" TargetMode="External"/><Relationship Id="rId70" Type="http://schemas.openxmlformats.org/officeDocument/2006/relationships/hyperlink" Target="http://www.academickeys.com/all/subscribe.php" TargetMode="External"/><Relationship Id="rId75" Type="http://schemas.openxmlformats.org/officeDocument/2006/relationships/hyperlink" Target="http://www.sciencemag.org/careers/features/2017/08/five-reasons-leave-your-science-bubble" TargetMode="External"/><Relationship Id="rId83" Type="http://schemas.openxmlformats.org/officeDocument/2006/relationships/footer" Target="footer1.xml"/><Relationship Id="rId88" Type="http://schemas.openxmlformats.org/officeDocument/2006/relationships/hyperlink" Target="https://www.facebook.com/FSUPostdoc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mc/articles/PMC3136027/" TargetMode="External"/><Relationship Id="rId23" Type="http://schemas.openxmlformats.org/officeDocument/2006/relationships/hyperlink" Target="https://cmm.uga.edu/cmm-symposium-scientific-program/" TargetMode="External"/><Relationship Id="rId28" Type="http://schemas.openxmlformats.org/officeDocument/2006/relationships/hyperlink" Target="http://dreyfus.org/awards/postdoctoral_program.shtml" TargetMode="External"/><Relationship Id="rId36" Type="http://schemas.openxmlformats.org/officeDocument/2006/relationships/hyperlink" Target="http://mitcommlab.mit.edu/broad/commkit/index-of-postdoc-fellowships-in-the-life-sciences/" TargetMode="External"/><Relationship Id="rId49" Type="http://schemas.openxmlformats.org/officeDocument/2006/relationships/hyperlink" Target="http://www.medicinoxy.com/announcement,a4169.html" TargetMode="External"/><Relationship Id="rId57" Type="http://schemas.openxmlformats.org/officeDocument/2006/relationships/hyperlink" Target="http://www.medicinoxy.com/announcement,a3834.html" TargetMode="External"/><Relationship Id="rId10" Type="http://schemas.openxmlformats.org/officeDocument/2006/relationships/image" Target="media/image3.jpeg"/><Relationship Id="rId31" Type="http://schemas.openxmlformats.org/officeDocument/2006/relationships/hyperlink" Target="https://www.cancer.org/research/we-fund-cancer-research/apply-research-grant/grant-types/postdoctoral-fellowships.html" TargetMode="External"/><Relationship Id="rId44" Type="http://schemas.openxmlformats.org/officeDocument/2006/relationships/hyperlink" Target="https://saicusa.workable.com/j/0FCF517E5E" TargetMode="External"/><Relationship Id="rId52" Type="http://schemas.openxmlformats.org/officeDocument/2006/relationships/hyperlink" Target="http://www.medicinoxy.com/announcement,a4087.html" TargetMode="External"/><Relationship Id="rId60" Type="http://schemas.openxmlformats.org/officeDocument/2006/relationships/hyperlink" Target="http://www.medicinoxy.com/announcement,a4308.html" TargetMode="External"/><Relationship Id="rId65" Type="http://schemas.openxmlformats.org/officeDocument/2006/relationships/hyperlink" Target="http://www.medicinoxy.com/announcement,a4132.html" TargetMode="External"/><Relationship Id="rId73" Type="http://schemas.openxmlformats.org/officeDocument/2006/relationships/hyperlink" Target="http://www.asbmb.org/careers/" TargetMode="External"/><Relationship Id="rId78" Type="http://schemas.openxmlformats.org/officeDocument/2006/relationships/hyperlink" Target="http://gradschool.fsu.edu/professional-development/versatile-phd" TargetMode="External"/><Relationship Id="rId81" Type="http://schemas.openxmlformats.org/officeDocument/2006/relationships/hyperlink" Target="mailto:opda-info@fsu.edu" TargetMode="External"/><Relationship Id="rId86" Type="http://schemas.openxmlformats.org/officeDocument/2006/relationships/hyperlink" Target="https://twitter.com/FSUPostdoc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D203-06AB-4B15-9200-6370FC0B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cp:revision>
  <dcterms:created xsi:type="dcterms:W3CDTF">2017-08-28T14:41:00Z</dcterms:created>
  <dcterms:modified xsi:type="dcterms:W3CDTF">2017-08-28T14:43:00Z</dcterms:modified>
</cp:coreProperties>
</file>