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8A54A3"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January 23</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8A54A3"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January 23</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0D771B" w:rsidRDefault="000D771B" w:rsidP="000D771B">
      <w:pPr>
        <w:spacing w:after="0"/>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0D771B" w:rsidRDefault="000D771B" w:rsidP="000D771B">
      <w:pPr>
        <w:spacing w:after="0"/>
        <w:rPr>
          <w:rFonts w:ascii="Times New Roman" w:eastAsia="Calibri" w:hAnsi="Times New Roman" w:cs="Times New Roman"/>
          <w:color w:val="000000"/>
          <w:sz w:val="24"/>
          <w:szCs w:val="24"/>
        </w:rPr>
      </w:pPr>
    </w:p>
    <w:p w:rsidR="000D771B" w:rsidRPr="00F04F50" w:rsidRDefault="000D771B" w:rsidP="000D771B">
      <w:pPr>
        <w:spacing w:after="0"/>
        <w:rPr>
          <w:rFonts w:ascii="Times New Roman" w:eastAsia="Calibri" w:hAnsi="Times New Roman" w:cs="Times New Roman"/>
          <w:sz w:val="24"/>
          <w:szCs w:val="24"/>
        </w:rPr>
      </w:pPr>
      <w:r w:rsidRPr="002949FA">
        <w:rPr>
          <w:rFonts w:ascii="Times New Roman" w:eastAsia="Calibri" w:hAnsi="Times New Roman" w:cs="Times New Roman"/>
          <w:color w:val="000000"/>
          <w:sz w:val="24"/>
          <w:szCs w:val="24"/>
        </w:rPr>
        <w:t>"</w:t>
      </w:r>
      <w:r w:rsidRPr="002949FA">
        <w:rPr>
          <w:rFonts w:ascii="Times New Roman" w:eastAsia="Calibri" w:hAnsi="Times New Roman" w:cs="Times New Roman"/>
          <w:b/>
          <w:color w:val="000000"/>
          <w:sz w:val="24"/>
          <w:szCs w:val="24"/>
        </w:rPr>
        <w:t>Welcome</w:t>
      </w:r>
      <w:r w:rsidRPr="002949FA">
        <w:rPr>
          <w:rFonts w:ascii="Times New Roman" w:eastAsia="Calibri" w:hAnsi="Times New Roman" w:cs="Times New Roman"/>
          <w:color w:val="000000"/>
          <w:sz w:val="24"/>
          <w:szCs w:val="24"/>
        </w:rPr>
        <w:t>" Mini-Orientation Sessions for New Postdoctoral Scholars on Campus</w:t>
      </w:r>
    </w:p>
    <w:p w:rsidR="000D771B" w:rsidRPr="002949FA" w:rsidRDefault="000D771B" w:rsidP="000D771B">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 January 30, 2017</w:t>
      </w:r>
      <w:r>
        <w:rPr>
          <w:rFonts w:ascii="Times New Roman" w:eastAsia="Calibri" w:hAnsi="Times New Roman" w:cs="Times New Roman"/>
          <w:b/>
          <w:color w:val="000000"/>
          <w:sz w:val="24"/>
          <w:szCs w:val="24"/>
        </w:rPr>
        <w:t xml:space="preserve"> at noon</w:t>
      </w:r>
    </w:p>
    <w:p w:rsidR="000D771B" w:rsidRDefault="000D771B" w:rsidP="000D771B">
      <w:pPr>
        <w:spacing w:after="0"/>
        <w:rPr>
          <w:rFonts w:ascii="Times New Roman" w:eastAsia="Calibri" w:hAnsi="Times New Roman" w:cs="Times New Roman"/>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into your busy research schedule.   The design will be limited to strictly a</w:t>
      </w:r>
      <w:r>
        <w:rPr>
          <w:rFonts w:ascii="Times New Roman" w:eastAsia="Calibri" w:hAnsi="Times New Roman" w:cs="Times New Roman"/>
          <w:color w:val="000000"/>
          <w:sz w:val="24"/>
          <w:szCs w:val="24"/>
        </w:rPr>
        <w:t xml:space="preserve"> one</w:t>
      </w:r>
      <w:r w:rsidRPr="002949FA">
        <w:rPr>
          <w:rFonts w:ascii="Times New Roman" w:eastAsia="Calibri" w:hAnsi="Times New Roman" w:cs="Times New Roman"/>
          <w:color w:val="000000"/>
          <w:sz w:val="24"/>
          <w:szCs w:val="24"/>
        </w:rPr>
        <w:t xml:space="preserve"> 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Pr>
          <w:rFonts w:ascii="Times New Roman" w:eastAsia="Calibri" w:hAnsi="Times New Roman" w:cs="Times New Roman"/>
          <w:color w:val="000000"/>
          <w:sz w:val="24"/>
          <w:szCs w:val="24"/>
        </w:rPr>
        <w:t xml:space="preserve">tation.   </w:t>
      </w:r>
    </w:p>
    <w:p w:rsidR="000D771B" w:rsidRPr="001608B6" w:rsidRDefault="000D771B" w:rsidP="000D771B">
      <w:pPr>
        <w:spacing w:after="0"/>
        <w:rPr>
          <w:rFonts w:ascii="Times New Roman" w:eastAsia="Calibri" w:hAnsi="Times New Roman" w:cs="Times New Roman"/>
          <w:color w:val="000000"/>
          <w:sz w:val="24"/>
          <w:szCs w:val="24"/>
        </w:rPr>
      </w:pPr>
      <w:r w:rsidRPr="00563D61">
        <w:rPr>
          <w:rFonts w:ascii="Times New Roman" w:eastAsia="Calibri" w:hAnsi="Times New Roman" w:cs="Times New Roman"/>
          <w:b/>
          <w:bCs/>
          <w:color w:val="000000"/>
          <w:sz w:val="24"/>
          <w:szCs w:val="24"/>
          <w:u w:val="single"/>
        </w:rPr>
        <w:t>PLEASE REGISTER BY FRIDAY, JAN 27th</w:t>
      </w:r>
      <w:r>
        <w:rPr>
          <w:rFonts w:ascii="Times New Roman" w:eastAsia="Calibri" w:hAnsi="Times New Roman" w:cs="Times New Roman"/>
          <w:color w:val="000000"/>
          <w:sz w:val="24"/>
          <w:szCs w:val="24"/>
        </w:rPr>
        <w:t>, by following the link:</w:t>
      </w:r>
      <w:r>
        <w:rPr>
          <w:rFonts w:ascii="Times New Roman" w:eastAsia="Times New Roman" w:hAnsi="Times New Roman" w:cs="Times New Roman"/>
          <w:bCs/>
          <w:sz w:val="24"/>
          <w:szCs w:val="24"/>
          <w:bdr w:val="none" w:sz="0" w:space="0" w:color="auto" w:frame="1"/>
        </w:rPr>
        <w:t xml:space="preserve"> </w:t>
      </w:r>
      <w:hyperlink r:id="rId11" w:history="1">
        <w:r w:rsidRPr="00F000E5">
          <w:rPr>
            <w:rStyle w:val="Hyperlink"/>
            <w:rFonts w:ascii="Times New Roman" w:eastAsia="Times New Roman" w:hAnsi="Times New Roman" w:cs="Times New Roman"/>
            <w:bCs/>
            <w:sz w:val="24"/>
            <w:szCs w:val="24"/>
            <w:bdr w:val="none" w:sz="0" w:space="0" w:color="auto" w:frame="1"/>
          </w:rPr>
          <w:t>Take the survey</w:t>
        </w:r>
      </w:hyperlink>
    </w:p>
    <w:p w:rsidR="000D771B" w:rsidRDefault="000D771B" w:rsidP="00740AB9">
      <w:pPr>
        <w:spacing w:after="0"/>
        <w:rPr>
          <w:rFonts w:ascii="Times New Roman" w:hAnsi="Times New Roman" w:cs="Times New Roman"/>
          <w:b/>
          <w:smallCaps/>
          <w:color w:val="920000"/>
          <w:sz w:val="28"/>
          <w:szCs w:val="28"/>
          <w:u w:val="single"/>
        </w:rPr>
      </w:pPr>
    </w:p>
    <w:p w:rsidR="00740AB9" w:rsidRDefault="005F2F36" w:rsidP="00740AB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POSTDOCTORAL SPRING EVENT</w:t>
      </w:r>
      <w:r w:rsidR="00740AB9">
        <w:rPr>
          <w:rFonts w:ascii="Times New Roman" w:hAnsi="Times New Roman" w:cs="Times New Roman"/>
          <w:b/>
          <w:smallCaps/>
          <w:color w:val="920000"/>
          <w:sz w:val="28"/>
          <w:szCs w:val="28"/>
          <w:u w:val="single"/>
        </w:rPr>
        <w:t xml:space="preserve"> – Hold the Date – 12 may 2017 </w:t>
      </w:r>
    </w:p>
    <w:p w:rsidR="000D771B" w:rsidRDefault="00740AB9" w:rsidP="000D771B">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are excited to host Dr. Lori Conlan, Director of Postdoctoral Services at the National Institutes of Health, as our keynote speaker for this event!  Please hold the date on your calendars.  </w:t>
      </w:r>
      <w:r w:rsidR="005F2F36">
        <w:rPr>
          <w:rFonts w:ascii="Times New Roman" w:eastAsia="Calibri" w:hAnsi="Times New Roman" w:cs="Times New Roman"/>
          <w:color w:val="000000"/>
          <w:sz w:val="24"/>
          <w:szCs w:val="24"/>
        </w:rPr>
        <w:t>We would like to get your input on programming for the Spring Event!!</w:t>
      </w:r>
    </w:p>
    <w:p w:rsidR="005F2F36" w:rsidRPr="005F2F36" w:rsidRDefault="005F2F36" w:rsidP="005F2F36">
      <w:pPr>
        <w:spacing w:after="0" w:line="276" w:lineRule="auto"/>
        <w:rPr>
          <w:rFonts w:ascii="Times New Roman" w:eastAsia="Calibri" w:hAnsi="Times New Roman" w:cs="Times New Roman"/>
          <w:color w:val="FF0000"/>
          <w:sz w:val="24"/>
          <w:szCs w:val="24"/>
        </w:rPr>
      </w:pPr>
      <w:r w:rsidRPr="005F2F36">
        <w:rPr>
          <w:rFonts w:ascii="Times New Roman" w:eastAsia="Calibri" w:hAnsi="Times New Roman" w:cs="Times New Roman"/>
          <w:color w:val="FF0000"/>
          <w:sz w:val="24"/>
          <w:szCs w:val="24"/>
        </w:rPr>
        <w:t>Please take this 2 minute survey so we know what programming to generate for the event!</w:t>
      </w:r>
    </w:p>
    <w:p w:rsidR="005F2F36" w:rsidRPr="005F2F36" w:rsidRDefault="005F2F36" w:rsidP="005F2F36">
      <w:pPr>
        <w:spacing w:after="0" w:line="276" w:lineRule="auto"/>
        <w:rPr>
          <w:rFonts w:ascii="Times New Roman" w:eastAsia="Calibri" w:hAnsi="Times New Roman" w:cs="Times New Roman"/>
          <w:color w:val="FF0000"/>
          <w:sz w:val="24"/>
          <w:szCs w:val="24"/>
        </w:rPr>
      </w:pPr>
      <w:r w:rsidRPr="005F2F36">
        <w:rPr>
          <w:rFonts w:ascii="Times New Roman" w:eastAsia="Calibri" w:hAnsi="Times New Roman" w:cs="Times New Roman"/>
          <w:color w:val="FF0000"/>
          <w:sz w:val="24"/>
          <w:szCs w:val="24"/>
        </w:rPr>
        <w:t>Thank you so much –</w:t>
      </w:r>
      <w:r>
        <w:rPr>
          <w:rFonts w:ascii="Times New Roman" w:eastAsia="Calibri" w:hAnsi="Times New Roman" w:cs="Times New Roman"/>
          <w:color w:val="FF0000"/>
          <w:sz w:val="24"/>
          <w:szCs w:val="24"/>
        </w:rPr>
        <w:t xml:space="preserve"> your </w:t>
      </w:r>
      <w:r w:rsidRPr="005F2F36">
        <w:rPr>
          <w:rFonts w:ascii="Times New Roman" w:eastAsia="Calibri" w:hAnsi="Times New Roman" w:cs="Times New Roman"/>
          <w:color w:val="FF0000"/>
          <w:sz w:val="24"/>
          <w:szCs w:val="24"/>
        </w:rPr>
        <w:t>PDA</w:t>
      </w:r>
    </w:p>
    <w:p w:rsidR="005F2F36" w:rsidRDefault="00AA4D89" w:rsidP="005F2F36">
      <w:pPr>
        <w:spacing w:after="0" w:line="276" w:lineRule="auto"/>
        <w:rPr>
          <w:rFonts w:ascii="Times New Roman" w:eastAsia="Calibri" w:hAnsi="Times New Roman" w:cs="Times New Roman"/>
          <w:color w:val="000000"/>
          <w:sz w:val="24"/>
          <w:szCs w:val="24"/>
        </w:rPr>
      </w:pPr>
      <w:hyperlink r:id="rId12" w:tgtFrame="_blank" w:history="1">
        <w:r w:rsidR="005F2F36" w:rsidRPr="005F2F36">
          <w:rPr>
            <w:rStyle w:val="Hyperlink"/>
            <w:rFonts w:ascii="Times New Roman" w:eastAsia="Calibri" w:hAnsi="Times New Roman" w:cs="Times New Roman"/>
            <w:sz w:val="24"/>
            <w:szCs w:val="24"/>
          </w:rPr>
          <w:t>https://fsu.qualtrics.com/SE/?SID=SV_aWxzIFu8M0QqtzD</w:t>
        </w:r>
      </w:hyperlink>
      <w:bookmarkStart w:id="0" w:name="_GoBack"/>
      <w:bookmarkEnd w:id="0"/>
    </w:p>
    <w:p w:rsidR="000D771B" w:rsidRDefault="000D771B" w:rsidP="000D771B">
      <w:pPr>
        <w:pStyle w:val="NoSpacing"/>
        <w:rPr>
          <w:shd w:val="clear" w:color="auto" w:fill="FFFFFF"/>
        </w:rPr>
      </w:pP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sidRPr="00D044AD">
        <w:rPr>
          <w:rFonts w:ascii="Times New Roman" w:hAnsi="Times New Roman" w:cs="Times New Roman"/>
          <w:color w:val="232323"/>
          <w:sz w:val="24"/>
          <w:szCs w:val="24"/>
          <w:shd w:val="clear" w:color="auto" w:fill="FFFFFF"/>
        </w:rPr>
        <w:t>For questions, please contact Drs.</w:t>
      </w:r>
      <w:r w:rsidRPr="00D044AD">
        <w:rPr>
          <w:rStyle w:val="apple-converted-space"/>
          <w:rFonts w:ascii="Times New Roman" w:hAnsi="Times New Roman" w:cs="Times New Roman"/>
          <w:color w:val="232323"/>
          <w:sz w:val="24"/>
          <w:szCs w:val="24"/>
          <w:shd w:val="clear" w:color="auto" w:fill="FFFFFF"/>
        </w:rPr>
        <w:t> </w:t>
      </w:r>
      <w:hyperlink r:id="rId13" w:tgtFrame="_self" w:history="1">
        <w:r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14"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0D771B" w:rsidRPr="000D771B" w:rsidRDefault="000D771B" w:rsidP="000D771B">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8"/>
          <w:szCs w:val="28"/>
          <w:u w:val="single"/>
        </w:rPr>
      </w:pPr>
      <w:r w:rsidRPr="000D771B">
        <w:rPr>
          <w:rFonts w:ascii="Times New Roman" w:eastAsia="Times New Roman" w:hAnsi="Times New Roman" w:cs="Times New Roman"/>
          <w:b/>
          <w:bCs/>
          <w:smallCaps/>
          <w:color w:val="990000"/>
          <w:sz w:val="28"/>
          <w:szCs w:val="28"/>
          <w:u w:val="single"/>
          <w:bdr w:val="none" w:sz="0" w:space="0" w:color="auto" w:frame="1"/>
        </w:rPr>
        <w:t>Biological Science/Neuroscience Postdoctoral Mentoring Workshop and Lunch</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0D771B" w:rsidTr="00096E41">
        <w:tc>
          <w:tcPr>
            <w:tcW w:w="2249"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0D771B" w:rsidTr="00096E41">
        <w:tc>
          <w:tcPr>
            <w:tcW w:w="2249" w:type="dxa"/>
            <w:shd w:val="clear" w:color="auto" w:fill="FFE599" w:themeFill="accent4" w:themeFillTint="66"/>
          </w:tcPr>
          <w:p w:rsidR="000D771B" w:rsidRPr="00D05304"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0D771B" w:rsidRPr="00D05304" w:rsidRDefault="000D771B" w:rsidP="00096E41">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0D771B" w:rsidRPr="00D05304"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0D771B" w:rsidTr="00096E41">
        <w:tc>
          <w:tcPr>
            <w:tcW w:w="2249"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 6, 2017</w:t>
            </w: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Oral Competition Day</w:t>
            </w:r>
          </w:p>
        </w:tc>
      </w:tr>
    </w:tbl>
    <w:p w:rsidR="000D771B" w:rsidRDefault="000D771B" w:rsidP="000D771B">
      <w:pPr>
        <w:spacing w:after="0"/>
        <w:rPr>
          <w:rFonts w:ascii="Times New Roman" w:eastAsia="Calibri" w:hAnsi="Times New Roman" w:cs="Times New Roman"/>
          <w:color w:val="000000" w:themeColor="text1"/>
          <w:sz w:val="32"/>
          <w:szCs w:val="32"/>
        </w:rPr>
      </w:pPr>
      <w:bookmarkStart w:id="1" w:name="eztoc2099224_0_0_1"/>
      <w:bookmarkEnd w:id="1"/>
    </w:p>
    <w:p w:rsidR="000D771B" w:rsidRDefault="000D771B" w:rsidP="000D771B">
      <w:pPr>
        <w:spacing w:after="0"/>
        <w:rPr>
          <w:rFonts w:ascii="Times New Roman" w:eastAsia="Calibri" w:hAnsi="Times New Roman" w:cs="Times New Roman"/>
          <w:color w:val="000000" w:themeColor="text1"/>
          <w:sz w:val="24"/>
          <w:szCs w:val="24"/>
        </w:rPr>
      </w:pPr>
      <w:r w:rsidRPr="001608B6">
        <w:rPr>
          <w:rFonts w:ascii="Times New Roman" w:eastAsia="Calibri" w:hAnsi="Times New Roman" w:cs="Times New Roman"/>
          <w:color w:val="000000" w:themeColor="text1"/>
          <w:sz w:val="24"/>
          <w:szCs w:val="24"/>
        </w:rPr>
        <w:lastRenderedPageBreak/>
        <w:t xml:space="preserve">Save the date for the </w:t>
      </w:r>
      <w:r>
        <w:rPr>
          <w:rFonts w:ascii="Times New Roman" w:eastAsia="Calibri" w:hAnsi="Times New Roman" w:cs="Times New Roman"/>
          <w:color w:val="000000" w:themeColor="text1"/>
          <w:sz w:val="24"/>
          <w:szCs w:val="24"/>
        </w:rPr>
        <w:t>Oral Competition Day.  Postdoctoral Scholars orally deliver their research in a 12 minute presentation format to a panel of judges.  Great way to receive feedback on your oral communication skills that are essential for interviewing!</w:t>
      </w:r>
    </w:p>
    <w:p w:rsidR="007E5620" w:rsidRDefault="007E5620" w:rsidP="00C47FF3">
      <w:pPr>
        <w:spacing w:after="0"/>
        <w:jc w:val="center"/>
        <w:rPr>
          <w:rFonts w:ascii="Times New Roman" w:eastAsia="Calibri" w:hAnsi="Times New Roman" w:cs="Times New Roman"/>
          <w:b/>
          <w:color w:val="FF0000"/>
          <w:sz w:val="32"/>
          <w:szCs w:val="32"/>
          <w:u w:val="single"/>
        </w:rPr>
      </w:pPr>
      <w:r>
        <w:rPr>
          <w:noProof/>
        </w:rPr>
        <w:drawing>
          <wp:inline distT="0" distB="0" distL="0" distR="0" wp14:anchorId="746C555B" wp14:editId="336A56AE">
            <wp:extent cx="2552700" cy="4015740"/>
            <wp:effectExtent l="0" t="0" r="0" b="3810"/>
            <wp:docPr id="5" name="Picture 5" descr="C:\Users\dpmartin2\AppData\Local\Microsoft\Windows\INetCache\Content.Outlook\H8D0WRGW\GradStudentSocial-S17-Evite.jpg"/>
            <wp:cNvGraphicFramePr/>
            <a:graphic xmlns:a="http://schemas.openxmlformats.org/drawingml/2006/main">
              <a:graphicData uri="http://schemas.openxmlformats.org/drawingml/2006/picture">
                <pic:pic xmlns:pic="http://schemas.openxmlformats.org/drawingml/2006/picture">
                  <pic:nvPicPr>
                    <pic:cNvPr id="5" name="Picture 5" descr="C:\Users\dpmartin2\AppData\Local\Microsoft\Windows\INetCache\Content.Outlook\H8D0WRGW\GradStudentSocial-S17-Evite.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0869" cy="4012859"/>
                    </a:xfrm>
                    <a:prstGeom prst="rect">
                      <a:avLst/>
                    </a:prstGeom>
                    <a:noFill/>
                    <a:ln>
                      <a:noFill/>
                    </a:ln>
                  </pic:spPr>
                </pic:pic>
              </a:graphicData>
            </a:graphic>
          </wp:inline>
        </w:drawing>
      </w:r>
    </w:p>
    <w:p w:rsidR="00C47FF3" w:rsidRDefault="00C47FF3" w:rsidP="00650C2F">
      <w:pPr>
        <w:spacing w:after="0"/>
        <w:rPr>
          <w:rFonts w:ascii="Times New Roman" w:eastAsia="Calibri" w:hAnsi="Times New Roman" w:cs="Times New Roman"/>
          <w:b/>
          <w:smallCaps/>
          <w:color w:val="990000"/>
          <w:sz w:val="28"/>
          <w:szCs w:val="28"/>
          <w:u w:val="single"/>
        </w:rPr>
      </w:pPr>
    </w:p>
    <w:p w:rsidR="002949FA" w:rsidRPr="000D771B" w:rsidRDefault="002949FA" w:rsidP="00650C2F">
      <w:pPr>
        <w:spacing w:after="0"/>
        <w:rPr>
          <w:rFonts w:ascii="Times New Roman" w:eastAsia="Calibri" w:hAnsi="Times New Roman" w:cs="Times New Roman"/>
          <w:b/>
          <w:smallCaps/>
          <w:color w:val="990000"/>
          <w:sz w:val="28"/>
          <w:szCs w:val="28"/>
          <w:u w:val="single"/>
        </w:rPr>
      </w:pPr>
      <w:r w:rsidRPr="000D771B">
        <w:rPr>
          <w:rFonts w:ascii="Times New Roman" w:eastAsia="Calibri" w:hAnsi="Times New Roman" w:cs="Times New Roman"/>
          <w:b/>
          <w:smallCaps/>
          <w:color w:val="990000"/>
          <w:sz w:val="28"/>
          <w:szCs w:val="28"/>
          <w:u w:val="single"/>
        </w:rPr>
        <w:t>Professional Development Workshops</w:t>
      </w:r>
    </w:p>
    <w:p w:rsidR="00D224D6" w:rsidRDefault="00D224D6" w:rsidP="0070382E">
      <w:pPr>
        <w:spacing w:after="0"/>
        <w:rPr>
          <w:rFonts w:ascii="Times New Roman" w:eastAsia="Calibri" w:hAnsi="Times New Roman" w:cs="Times New Roman"/>
          <w:b/>
          <w:bCs/>
          <w:color w:val="000000"/>
          <w:sz w:val="24"/>
          <w:szCs w:val="24"/>
        </w:rPr>
      </w:pPr>
    </w:p>
    <w:p w:rsidR="0070382E" w:rsidRPr="0070382E" w:rsidRDefault="0070382E" w:rsidP="0070382E">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b/>
          <w:bCs/>
          <w:color w:val="000000"/>
          <w:sz w:val="24"/>
          <w:szCs w:val="24"/>
        </w:rPr>
        <w:t>Insider English: Reduced Speech</w:t>
      </w:r>
    </w:p>
    <w:p w:rsidR="0070382E" w:rsidRDefault="0070382E" w:rsidP="00650C2F">
      <w:pPr>
        <w:spacing w:after="0"/>
        <w:rPr>
          <w:rFonts w:ascii="Times New Roman" w:eastAsia="Calibri" w:hAnsi="Times New Roman" w:cs="Times New Roman"/>
          <w:color w:val="000000"/>
          <w:sz w:val="24"/>
          <w:szCs w:val="24"/>
        </w:rPr>
      </w:pP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January 23, 2017, 3:30 PM – 4:30 PM</w:t>
      </w: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311 Hecht House</w:t>
      </w: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 Dr. Jennifer Grill, International TA Program</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As a non-native speaker of English, you may notice that your English sounds different from native speakers, but you’re not sure why. In this workshop, we’ll explore two aspects of pronunciation: reduced speech and linking. We’ll learn what these are and how they function, and we’ll practice these aspects through several short listening and speaking activities.</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To register: </w:t>
      </w:r>
      <w:hyperlink r:id="rId16" w:tgtFrame="_blank" w:history="1">
        <w:r w:rsidRPr="0070382E">
          <w:rPr>
            <w:rStyle w:val="Hyperlink"/>
            <w:rFonts w:ascii="Times New Roman" w:eastAsia="Calibri" w:hAnsi="Times New Roman" w:cs="Times New Roman"/>
            <w:b/>
            <w:bCs/>
            <w:sz w:val="24"/>
            <w:szCs w:val="24"/>
          </w:rPr>
          <w:t>https://fsu.qualtrics.com/SE/?SID=SV_86MZGbvRA5v35Mp</w:t>
        </w:r>
      </w:hyperlink>
    </w:p>
    <w:p w:rsidR="0070382E" w:rsidRDefault="0070382E" w:rsidP="00650C2F">
      <w:pPr>
        <w:spacing w:after="0"/>
        <w:rPr>
          <w:rFonts w:ascii="Times New Roman" w:eastAsia="Calibri" w:hAnsi="Times New Roman" w:cs="Times New Roman"/>
          <w:color w:val="000000"/>
          <w:sz w:val="24"/>
          <w:szCs w:val="24"/>
        </w:rPr>
      </w:pPr>
    </w:p>
    <w:p w:rsidR="003860B5" w:rsidRPr="003860B5" w:rsidRDefault="003860B5" w:rsidP="003860B5">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b/>
          <w:bCs/>
          <w:color w:val="000000"/>
          <w:sz w:val="24"/>
          <w:szCs w:val="24"/>
        </w:rPr>
        <w:t>Do you know how to protect your designs, inventions, writing, and even your unique packaging?</w:t>
      </w:r>
    </w:p>
    <w:p w:rsidR="0070382E" w:rsidRDefault="0070382E" w:rsidP="00650C2F">
      <w:pPr>
        <w:spacing w:after="0"/>
        <w:rPr>
          <w:rFonts w:ascii="Times New Roman" w:eastAsia="Calibri" w:hAnsi="Times New Roman" w:cs="Times New Roman"/>
          <w:color w:val="000000"/>
          <w:sz w:val="24"/>
          <w:szCs w:val="24"/>
        </w:rPr>
      </w:pP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January 27, 2017, 10:00 AM – 11:30 AM</w:t>
      </w: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w:t>
      </w: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Presenters: Abby Queale, Office of Commercialization; Devin Soper, University Libraries</w:t>
      </w:r>
    </w:p>
    <w:p w:rsidR="003860B5" w:rsidRDefault="003860B5" w:rsidP="00650C2F">
      <w:pPr>
        <w:spacing w:after="0"/>
        <w:rPr>
          <w:rFonts w:ascii="Times New Roman" w:eastAsia="Calibri" w:hAnsi="Times New Roman" w:cs="Times New Roman"/>
          <w:color w:val="000000"/>
          <w:sz w:val="24"/>
          <w:szCs w:val="24"/>
        </w:rPr>
      </w:pPr>
    </w:p>
    <w:p w:rsidR="003860B5" w:rsidRDefault="003860B5" w:rsidP="00650C2F">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color w:val="000000"/>
          <w:sz w:val="24"/>
          <w:szCs w:val="24"/>
        </w:rPr>
        <w:t>Attend this workshop to learn how patents, trademarks, and copyrights are essential when you hope to sell your work. There is also another form of protection—“trade dresses”—as decided in a 1992 Supreme Court decision that found the a chain of Mexican restaurants’ interior design was unique and protected. Refreshments will be served by the Congress of Graduate Students.</w:t>
      </w:r>
    </w:p>
    <w:p w:rsidR="003860B5" w:rsidRDefault="003860B5" w:rsidP="00650C2F">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color w:val="000000"/>
          <w:sz w:val="24"/>
          <w:szCs w:val="24"/>
        </w:rPr>
        <w:t>To register: </w:t>
      </w:r>
      <w:hyperlink r:id="rId17" w:tgtFrame="_blank" w:history="1">
        <w:r w:rsidRPr="003860B5">
          <w:rPr>
            <w:rStyle w:val="Hyperlink"/>
            <w:rFonts w:ascii="Times New Roman" w:eastAsia="Calibri" w:hAnsi="Times New Roman" w:cs="Times New Roman"/>
            <w:b/>
            <w:bCs/>
            <w:sz w:val="24"/>
            <w:szCs w:val="24"/>
          </w:rPr>
          <w:t>https://fsu.qualtrics.com/SE/?SID=SV_cILgjglTo9ZQJtH</w:t>
        </w:r>
      </w:hyperlink>
    </w:p>
    <w:p w:rsidR="002949FA" w:rsidRDefault="002949FA" w:rsidP="00650C2F">
      <w:pPr>
        <w:spacing w:after="0"/>
        <w:rPr>
          <w:rFonts w:ascii="Times New Roman" w:eastAsia="Calibri" w:hAnsi="Times New Roman" w:cs="Times New Roman"/>
          <w:color w:val="000000"/>
          <w:sz w:val="24"/>
          <w:szCs w:val="24"/>
        </w:rPr>
      </w:pPr>
    </w:p>
    <w:p w:rsidR="008617ED" w:rsidRDefault="008617ED" w:rsidP="00650C2F">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2949FA" w:rsidRDefault="002949FA" w:rsidP="009A36A8">
      <w:pPr>
        <w:spacing w:after="0"/>
        <w:rPr>
          <w:rFonts w:ascii="Times New Roman" w:hAnsi="Times New Roman" w:cs="Times New Roman"/>
          <w:b/>
          <w:sz w:val="24"/>
          <w:szCs w:val="24"/>
        </w:rPr>
      </w:pPr>
    </w:p>
    <w:p w:rsidR="009A36A8" w:rsidRDefault="009A36A8" w:rsidP="009A36A8">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B90E7D" w:rsidRDefault="00B90E7D" w:rsidP="009A36A8">
      <w:pPr>
        <w:spacing w:after="0"/>
        <w:rPr>
          <w:rFonts w:ascii="Times New Roman" w:hAnsi="Times New Roman" w:cs="Times New Roman"/>
          <w:b/>
          <w:sz w:val="24"/>
          <w:szCs w:val="24"/>
        </w:rPr>
      </w:pPr>
    </w:p>
    <w:p w:rsidR="005F64EE" w:rsidRDefault="00C47FF3" w:rsidP="00B90E7D">
      <w:pPr>
        <w:spacing w:after="0"/>
        <w:rPr>
          <w:rFonts w:ascii="Times New Roman" w:hAnsi="Times New Roman" w:cs="Times New Roman"/>
          <w:sz w:val="24"/>
          <w:szCs w:val="24"/>
        </w:rPr>
      </w:pPr>
      <w:r w:rsidRPr="009F0BED">
        <w:rPr>
          <w:rFonts w:ascii="Times New Roman" w:hAnsi="Times New Roman" w:cs="Times New Roman"/>
          <w:b/>
          <w:smallCaps/>
          <w:noProof/>
          <w:color w:val="920000"/>
          <w:sz w:val="28"/>
          <w:szCs w:val="28"/>
          <w:u w:val="single"/>
        </w:rPr>
        <w:drawing>
          <wp:anchor distT="0" distB="0" distL="114300" distR="114300" simplePos="0" relativeHeight="251635712" behindDoc="1" locked="0" layoutInCell="1" allowOverlap="1" wp14:anchorId="4CA6D45E" wp14:editId="372E0931">
            <wp:simplePos x="0" y="0"/>
            <wp:positionH relativeFrom="column">
              <wp:posOffset>-120015</wp:posOffset>
            </wp:positionH>
            <wp:positionV relativeFrom="page">
              <wp:posOffset>3701415</wp:posOffset>
            </wp:positionV>
            <wp:extent cx="2379980" cy="3086100"/>
            <wp:effectExtent l="0" t="0" r="1270" b="0"/>
            <wp:wrapTight wrapText="bothSides">
              <wp:wrapPolygon edited="0">
                <wp:start x="0" y="0"/>
                <wp:lineTo x="0" y="21467"/>
                <wp:lineTo x="21439" y="21467"/>
                <wp:lineTo x="21439" y="0"/>
                <wp:lineTo x="0" y="0"/>
              </wp:wrapPolygon>
            </wp:wrapTight>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FWIS Application Fly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79980" cy="3086100"/>
                    </a:xfrm>
                    <a:prstGeom prst="rect">
                      <a:avLst/>
                    </a:prstGeom>
                  </pic:spPr>
                </pic:pic>
              </a:graphicData>
            </a:graphic>
            <wp14:sizeRelH relativeFrom="margin">
              <wp14:pctWidth>0</wp14:pctWidth>
            </wp14:sizeRelH>
            <wp14:sizeRelV relativeFrom="margin">
              <wp14:pctHeight>0</wp14:pctHeight>
            </wp14:sizeRelV>
          </wp:anchor>
        </w:drawing>
      </w:r>
      <w:r w:rsidR="009A36A8" w:rsidRPr="009F0BED">
        <w:rPr>
          <w:rFonts w:ascii="Times New Roman" w:hAnsi="Times New Roman" w:cs="Times New Roman"/>
          <w:sz w:val="24"/>
          <w:szCs w:val="24"/>
        </w:rPr>
        <w:t>Recognizes and rewards the contributions women make in STEM fields and identifies exceptional women researchers committed to serving as role models for younger generations.  More than 2,250 women scientists in over 110 countries have been recognized since the program began in 1998. </w:t>
      </w:r>
    </w:p>
    <w:p w:rsidR="005F64EE" w:rsidRDefault="005F64EE" w:rsidP="00B90E7D">
      <w:pPr>
        <w:spacing w:after="0"/>
        <w:rPr>
          <w:rFonts w:ascii="Times New Roman" w:hAnsi="Times New Roman" w:cs="Times New Roman"/>
          <w:sz w:val="24"/>
          <w:szCs w:val="24"/>
        </w:rPr>
      </w:pPr>
    </w:p>
    <w:p w:rsidR="005F64EE" w:rsidRDefault="005F64EE" w:rsidP="00B90E7D">
      <w:pPr>
        <w:spacing w:after="0"/>
        <w:rPr>
          <w:rFonts w:ascii="Times New Roman" w:hAnsi="Times New Roman" w:cs="Times New Roman"/>
          <w:bCs/>
          <w:sz w:val="24"/>
          <w:szCs w:val="24"/>
        </w:rPr>
      </w:pPr>
    </w:p>
    <w:p w:rsidR="00005FBF" w:rsidRDefault="00B90E7D" w:rsidP="00B90E7D">
      <w:pPr>
        <w:spacing w:after="0"/>
        <w:rPr>
          <w:rFonts w:ascii="Times New Roman" w:hAnsi="Times New Roman" w:cs="Times New Roman"/>
          <w:sz w:val="24"/>
          <w:szCs w:val="24"/>
        </w:rPr>
      </w:pPr>
      <w:r w:rsidRPr="009F0BED">
        <w:rPr>
          <w:rFonts w:ascii="Times New Roman" w:hAnsi="Times New Roman" w:cs="Times New Roman"/>
          <w:bCs/>
          <w:sz w:val="24"/>
          <w:szCs w:val="24"/>
        </w:rPr>
        <w:t>In the US, the L’Oréal USA for Women in Science fellowship program awards five post</w:t>
      </w:r>
      <w:r w:rsidRPr="009F0BED">
        <w:rPr>
          <w:rFonts w:ascii="Cambria Math" w:hAnsi="Cambria Math" w:cs="Cambria Math"/>
          <w:bCs/>
          <w:sz w:val="24"/>
          <w:szCs w:val="24"/>
        </w:rPr>
        <w:t>‐</w:t>
      </w:r>
      <w:r w:rsidRPr="009F0BED">
        <w:rPr>
          <w:rFonts w:ascii="Times New Roman" w:hAnsi="Times New Roman" w:cs="Times New Roman"/>
          <w:bCs/>
          <w:sz w:val="24"/>
          <w:szCs w:val="24"/>
        </w:rPr>
        <w:t>doctoral women scientists annually with grants of $60,000 each</w:t>
      </w:r>
      <w:r w:rsidRPr="009F0BED">
        <w:rPr>
          <w:rFonts w:ascii="Times New Roman" w:hAnsi="Times New Roman" w:cs="Times New Roman"/>
          <w:sz w:val="24"/>
          <w:szCs w:val="24"/>
        </w:rPr>
        <w:t>.</w:t>
      </w:r>
      <w:r>
        <w:rPr>
          <w:rFonts w:ascii="Times New Roman" w:hAnsi="Times New Roman" w:cs="Times New Roman"/>
          <w:sz w:val="24"/>
          <w:szCs w:val="24"/>
        </w:rPr>
        <w:t xml:space="preserve"> Applicants are selected from a variety of fields, including the life and physical/material sciences, technology (including computer science). Engineering, and mathematics.</w:t>
      </w:r>
    </w:p>
    <w:p w:rsidR="005F64EE" w:rsidRDefault="005F64EE" w:rsidP="00B90E7D">
      <w:pPr>
        <w:spacing w:after="0"/>
        <w:rPr>
          <w:rFonts w:ascii="Times New Roman" w:hAnsi="Times New Roman" w:cs="Times New Roman"/>
          <w:sz w:val="24"/>
          <w:szCs w:val="24"/>
        </w:rPr>
      </w:pPr>
    </w:p>
    <w:p w:rsidR="00B90E7D" w:rsidRDefault="00B90E7D" w:rsidP="00B90E7D">
      <w:pPr>
        <w:autoSpaceDE w:val="0"/>
        <w:autoSpaceDN w:val="0"/>
        <w:jc w:val="center"/>
        <w:rPr>
          <w:b/>
          <w:bCs/>
          <w:sz w:val="24"/>
          <w:szCs w:val="24"/>
        </w:rPr>
      </w:pPr>
      <w:r w:rsidRPr="009A36A8">
        <w:rPr>
          <w:b/>
          <w:bCs/>
          <w:sz w:val="24"/>
          <w:szCs w:val="24"/>
        </w:rPr>
        <w:t>The 2017 L'Oréal USA for Women in Science application period is will open on November 28, 2016 and will close on February 3, 2017. You can learn more about the application process </w:t>
      </w:r>
      <w:hyperlink r:id="rId20" w:tgtFrame="_blank" w:history="1">
        <w:r w:rsidRPr="009A36A8">
          <w:rPr>
            <w:rStyle w:val="Hyperlink"/>
            <w:b/>
            <w:bCs/>
            <w:sz w:val="24"/>
            <w:szCs w:val="24"/>
          </w:rPr>
          <w:t>HERE</w:t>
        </w:r>
      </w:hyperlink>
      <w:r w:rsidRPr="009A36A8">
        <w:rPr>
          <w:b/>
          <w:bCs/>
          <w:sz w:val="24"/>
          <w:szCs w:val="24"/>
        </w:rPr>
        <w:t>.</w:t>
      </w: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9A36A8" w:rsidP="009A36A8">
      <w:pPr>
        <w:spacing w:after="0"/>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w:t>
      </w:r>
      <w:r w:rsidRPr="004D498A">
        <w:rPr>
          <w:rStyle w:val="Hyperlink"/>
          <w:rFonts w:ascii="Times New Roman" w:eastAsia="Times New Roman" w:hAnsi="Times New Roman" w:cs="Times New Roman"/>
          <w:color w:val="auto"/>
          <w:sz w:val="24"/>
          <w:szCs w:val="24"/>
          <w:u w:val="none"/>
        </w:rPr>
        <w:lastRenderedPageBreak/>
        <w:t xml:space="preserve">career opportunities in academia, and essential skills such as grant writing, mentoring, and scientific presentations.  </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9A36A8" w:rsidRDefault="00C47FF3" w:rsidP="001D2B87">
      <w:pPr>
        <w:spacing w:after="0"/>
        <w:jc w:val="both"/>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drawing>
          <wp:anchor distT="0" distB="0" distL="114300" distR="114300" simplePos="0" relativeHeight="251672576" behindDoc="0" locked="0" layoutInCell="1" allowOverlap="1" wp14:anchorId="38457177" wp14:editId="5B1EBB65">
            <wp:simplePos x="0" y="0"/>
            <wp:positionH relativeFrom="column">
              <wp:posOffset>-139065</wp:posOffset>
            </wp:positionH>
            <wp:positionV relativeFrom="paragraph">
              <wp:posOffset>-13970</wp:posOffset>
            </wp:positionV>
            <wp:extent cx="2705100" cy="3499485"/>
            <wp:effectExtent l="0" t="0" r="0" b="5715"/>
            <wp:wrapSquare wrapText="bothSides"/>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5100" cy="3499485"/>
                    </a:xfrm>
                    <a:prstGeom prst="rect">
                      <a:avLst/>
                    </a:prstGeom>
                  </pic:spPr>
                </pic:pic>
              </a:graphicData>
            </a:graphic>
            <wp14:sizeRelH relativeFrom="margin">
              <wp14:pctWidth>0</wp14:pctWidth>
            </wp14:sizeRelH>
            <wp14:sizeRelV relativeFrom="margin">
              <wp14:pctHeight>0</wp14:pctHeight>
            </wp14:sizeRelV>
          </wp:anchor>
        </w:drawing>
      </w:r>
      <w:r w:rsidR="009A36A8"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 allowance.</w:t>
      </w:r>
    </w:p>
    <w:p w:rsidR="009A36A8" w:rsidRPr="007A039D" w:rsidRDefault="009A36A8" w:rsidP="001D2B87">
      <w:pPr>
        <w:spacing w:after="0"/>
        <w:jc w:val="both"/>
        <w:rPr>
          <w:rFonts w:ascii="Times New Roman" w:hAnsi="Times New Roman" w:cs="Times New Roman"/>
          <w:smallCaps/>
          <w:sz w:val="24"/>
          <w:szCs w:val="24"/>
        </w:rPr>
      </w:pPr>
    </w:p>
    <w:p w:rsidR="009A36A8" w:rsidRPr="004D498A" w:rsidRDefault="009A36A8" w:rsidP="001D2B87">
      <w:pPr>
        <w:spacing w:beforeLines="1" w:before="2" w:afterLines="1" w:after="2"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9A36A8" w:rsidRDefault="009A36A8" w:rsidP="001D2B87">
      <w:pPr>
        <w:autoSpaceDE w:val="0"/>
        <w:autoSpaceDN w:val="0"/>
        <w:spacing w:after="0" w:line="240" w:lineRule="auto"/>
        <w:jc w:val="both"/>
        <w:rPr>
          <w:rFonts w:ascii="Times New Roman" w:hAnsi="Times New Roman" w:cs="Times New Roman"/>
          <w:smallCaps/>
          <w:noProof/>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visit our </w:t>
      </w:r>
      <w:hyperlink r:id="rId23"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1F39F9" w:rsidRPr="004D498A" w:rsidRDefault="001F39F9" w:rsidP="001D2B87">
      <w:pPr>
        <w:autoSpaceDE w:val="0"/>
        <w:autoSpaceDN w:val="0"/>
        <w:spacing w:after="0" w:line="240" w:lineRule="auto"/>
        <w:jc w:val="both"/>
        <w:rPr>
          <w:rFonts w:ascii="Times New Roman" w:eastAsia="Calibri" w:hAnsi="Times New Roman" w:cs="Times New Roman"/>
          <w:color w:val="000000"/>
          <w:sz w:val="24"/>
          <w:szCs w:val="24"/>
        </w:rPr>
      </w:pPr>
    </w:p>
    <w:p w:rsidR="00291C45" w:rsidRDefault="008617ED" w:rsidP="00291C45">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30600B" w:rsidRPr="007708BA" w:rsidRDefault="00C47FF3" w:rsidP="00C47FF3">
      <w:pPr>
        <w:pStyle w:val="NormalWeb"/>
        <w:jc w:val="center"/>
        <w:rPr>
          <w:b/>
          <w:smallCaps/>
          <w:color w:val="920000"/>
          <w:sz w:val="28"/>
          <w:szCs w:val="28"/>
          <w:u w:val="single"/>
        </w:rPr>
      </w:pPr>
      <w:r w:rsidRPr="007708BA">
        <w:rPr>
          <w:smallCaps/>
          <w:noProof/>
          <w:color w:val="920000"/>
          <w:sz w:val="28"/>
          <w:szCs w:val="28"/>
        </w:rPr>
        <w:lastRenderedPageBreak/>
        <w:drawing>
          <wp:inline distT="0" distB="0" distL="0" distR="0" wp14:anchorId="4D56A930" wp14:editId="10A5632B">
            <wp:extent cx="2659380" cy="354584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 Postdoc Flyer 2017.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59380" cy="3545840"/>
                    </a:xfrm>
                    <a:prstGeom prst="rect">
                      <a:avLst/>
                    </a:prstGeom>
                  </pic:spPr>
                </pic:pic>
              </a:graphicData>
            </a:graphic>
          </wp:inline>
        </w:drawing>
      </w:r>
    </w:p>
    <w:p w:rsidR="005F64EE" w:rsidRDefault="005F64EE" w:rsidP="005B7D22">
      <w:pPr>
        <w:spacing w:after="0" w:line="240" w:lineRule="auto"/>
        <w:rPr>
          <w:rFonts w:ascii="Times New Roman" w:hAnsi="Times New Roman" w:cs="Times New Roman"/>
          <w:b/>
          <w:color w:val="00000A"/>
          <w:sz w:val="24"/>
          <w:szCs w:val="24"/>
        </w:rPr>
      </w:pPr>
    </w:p>
    <w:p w:rsidR="005E5532" w:rsidRDefault="005E553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Collaborative Research Travel Grants</w:t>
      </w:r>
    </w:p>
    <w:p w:rsidR="005E5532" w:rsidRDefault="00AA4D89" w:rsidP="005B7D22">
      <w:pPr>
        <w:spacing w:after="0" w:line="240" w:lineRule="auto"/>
        <w:rPr>
          <w:rFonts w:ascii="Times New Roman" w:hAnsi="Times New Roman" w:cs="Times New Roman"/>
          <w:color w:val="00000A"/>
          <w:sz w:val="24"/>
          <w:szCs w:val="24"/>
        </w:rPr>
      </w:pPr>
      <w:hyperlink r:id="rId25" w:history="1">
        <w:r w:rsidR="005E5532" w:rsidRPr="00FD1A5B">
          <w:rPr>
            <w:rStyle w:val="Hyperlink"/>
            <w:rFonts w:ascii="Times New Roman" w:hAnsi="Times New Roman" w:cs="Times New Roman"/>
            <w:sz w:val="24"/>
            <w:szCs w:val="24"/>
          </w:rPr>
          <w:t>http://www.bwfund.org/grant-programs/biomedical-sciences/collaborative-research-travel-grants</w:t>
        </w:r>
      </w:hyperlink>
    </w:p>
    <w:p w:rsidR="005E5532" w:rsidRPr="005E5532" w:rsidRDefault="005E553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 2017</w:t>
      </w:r>
    </w:p>
    <w:p w:rsidR="005E5532" w:rsidRDefault="005E5532" w:rsidP="005B7D22">
      <w:pPr>
        <w:spacing w:after="0" w:line="240" w:lineRule="auto"/>
        <w:rPr>
          <w:rFonts w:ascii="Times New Roman" w:hAnsi="Times New Roman" w:cs="Times New Roman"/>
          <w:b/>
          <w:color w:val="00000A"/>
          <w:sz w:val="24"/>
          <w:szCs w:val="24"/>
        </w:rPr>
      </w:pP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rant John A. Knauss Marine Policy Fellowship</w:t>
      </w:r>
    </w:p>
    <w:p w:rsidR="005B7D22" w:rsidRDefault="00AA4D89" w:rsidP="005B7D22">
      <w:pPr>
        <w:spacing w:after="0" w:line="240" w:lineRule="auto"/>
        <w:rPr>
          <w:rFonts w:ascii="Times New Roman" w:hAnsi="Times New Roman" w:cs="Times New Roman"/>
          <w:color w:val="00000A"/>
          <w:sz w:val="24"/>
          <w:szCs w:val="24"/>
        </w:rPr>
      </w:pPr>
      <w:hyperlink r:id="rId26"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67714E" w:rsidRDefault="0067714E" w:rsidP="000D0793">
      <w:pPr>
        <w:spacing w:after="0" w:line="240" w:lineRule="auto"/>
        <w:rPr>
          <w:rFonts w:ascii="Times New Roman" w:hAnsi="Times New Roman" w:cs="Times New Roman"/>
          <w:b/>
          <w:color w:val="00000A"/>
          <w:sz w:val="24"/>
          <w:szCs w:val="24"/>
        </w:rPr>
      </w:pPr>
    </w:p>
    <w:p w:rsidR="00EB122A" w:rsidRDefault="00EB122A"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American Heart Association Postdoctoral Fellowship</w:t>
      </w:r>
    </w:p>
    <w:p w:rsidR="00EB122A" w:rsidRDefault="00AA4D89" w:rsidP="000D0793">
      <w:pPr>
        <w:spacing w:after="0" w:line="240" w:lineRule="auto"/>
        <w:rPr>
          <w:rFonts w:ascii="Times New Roman" w:hAnsi="Times New Roman" w:cs="Times New Roman"/>
          <w:color w:val="00000A"/>
          <w:sz w:val="24"/>
          <w:szCs w:val="24"/>
        </w:rPr>
      </w:pPr>
      <w:hyperlink r:id="rId27" w:history="1">
        <w:r w:rsidR="00EB122A" w:rsidRPr="002A7C8D">
          <w:rPr>
            <w:rStyle w:val="Hyperlink"/>
            <w:rFonts w:ascii="Times New Roman" w:hAnsi="Times New Roman" w:cs="Times New Roman"/>
            <w:sz w:val="24"/>
            <w:szCs w:val="24"/>
          </w:rPr>
          <w:t>http://professional.heart.org/professional/ResearchPrograms/ApplicationInformation/UCM_443314_Postdoctoral-Fellowship.jsp</w:t>
        </w:r>
      </w:hyperlink>
    </w:p>
    <w:p w:rsidR="00EB122A" w:rsidRDefault="00EB122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EB122A" w:rsidRPr="00EB122A" w:rsidRDefault="00EB122A"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AA4D89" w:rsidP="000D0793">
      <w:pPr>
        <w:spacing w:after="0" w:line="240" w:lineRule="auto"/>
        <w:rPr>
          <w:rFonts w:ascii="Times New Roman" w:hAnsi="Times New Roman" w:cs="Times New Roman"/>
          <w:color w:val="00000A"/>
          <w:sz w:val="24"/>
          <w:szCs w:val="24"/>
        </w:rPr>
      </w:pPr>
      <w:hyperlink r:id="rId28"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p>
    <w:p w:rsidR="00244E9A" w:rsidRDefault="00AA4D89" w:rsidP="000D0793">
      <w:pPr>
        <w:spacing w:after="0" w:line="240" w:lineRule="auto"/>
        <w:rPr>
          <w:rFonts w:ascii="Times New Roman" w:hAnsi="Times New Roman" w:cs="Times New Roman"/>
          <w:color w:val="00000A"/>
          <w:sz w:val="24"/>
          <w:szCs w:val="24"/>
        </w:rPr>
      </w:pPr>
      <w:hyperlink r:id="rId29"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AA4D89" w:rsidP="000D0793">
      <w:pPr>
        <w:spacing w:after="0" w:line="240" w:lineRule="auto"/>
        <w:rPr>
          <w:rFonts w:ascii="Times New Roman" w:hAnsi="Times New Roman" w:cs="Times New Roman"/>
          <w:color w:val="00000A"/>
          <w:sz w:val="24"/>
          <w:szCs w:val="24"/>
        </w:rPr>
      </w:pPr>
      <w:hyperlink r:id="rId30"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AA4D89" w:rsidP="000D0793">
      <w:pPr>
        <w:spacing w:after="0" w:line="240" w:lineRule="auto"/>
        <w:rPr>
          <w:rFonts w:ascii="Times New Roman" w:hAnsi="Times New Roman" w:cs="Times New Roman"/>
          <w:color w:val="00000A"/>
          <w:sz w:val="24"/>
          <w:szCs w:val="24"/>
        </w:rPr>
      </w:pPr>
      <w:hyperlink r:id="rId31" w:history="1">
        <w:r w:rsidR="005E5532" w:rsidRPr="00FD1A5B">
          <w:rPr>
            <w:rStyle w:val="Hyperlink"/>
            <w:rFonts w:ascii="Times New Roman" w:hAnsi="Times New Roman" w:cs="Times New Roman"/>
            <w:sz w:val="24"/>
            <w:szCs w:val="24"/>
          </w:rPr>
          <w:t>http://dreyfus.org/awards/postdoctoral_program.shtml</w:t>
        </w:r>
      </w:hyperlink>
    </w:p>
    <w:p w:rsidR="005E5532"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E5532" w:rsidRPr="005E5532" w:rsidRDefault="005E5532"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2">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3">
        <w:r w:rsidRPr="00930DE1">
          <w:rPr>
            <w:rFonts w:ascii="Times New Roman" w:hAnsi="Times New Roman" w:cs="Times New Roman"/>
            <w:color w:val="00000A"/>
            <w:sz w:val="24"/>
            <w:szCs w:val="24"/>
            <w:u w:val="single"/>
          </w:rPr>
          <w:t>Foundation Center</w:t>
        </w:r>
      </w:hyperlink>
    </w:p>
    <w:p w:rsidR="00CE7971" w:rsidRDefault="00CE797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B4727D" w:rsidP="00FB22C8">
      <w:pPr>
        <w:spacing w:after="0" w:line="240" w:lineRule="auto"/>
        <w:rPr>
          <w:rFonts w:ascii="Times New Roman" w:hAnsi="Times New Roman" w:cs="Times New Roman"/>
          <w:i/>
          <w:sz w:val="24"/>
          <w:szCs w:val="24"/>
        </w:rPr>
      </w:pPr>
      <w:r>
        <w:rPr>
          <w:rFonts w:ascii="Times New Roman" w:eastAsia="Times New Roman" w:hAnsi="Times New Roman" w:cs="Times New Roman"/>
          <w:b/>
          <w:sz w:val="24"/>
          <w:szCs w:val="24"/>
        </w:rPr>
        <w:t>Assistant Professor</w:t>
      </w:r>
      <w:r w:rsidR="00FB22C8">
        <w:rPr>
          <w:rFonts w:ascii="Times New Roman" w:eastAsia="Times New Roman" w:hAnsi="Times New Roman" w:cs="Times New Roman"/>
          <w:b/>
          <w:sz w:val="24"/>
          <w:szCs w:val="24"/>
        </w:rPr>
        <w:t xml:space="preserve"> </w:t>
      </w:r>
      <w:r w:rsidR="001C17DE">
        <w:rPr>
          <w:rFonts w:ascii="Times New Roman" w:eastAsia="Times New Roman" w:hAnsi="Times New Roman" w:cs="Times New Roman"/>
          <w:b/>
          <w:sz w:val="24"/>
          <w:szCs w:val="24"/>
        </w:rPr>
        <w:t>–</w:t>
      </w:r>
      <w:r w:rsidR="00976D90">
        <w:rPr>
          <w:rFonts w:ascii="Times New Roman" w:eastAsia="Times New Roman" w:hAnsi="Times New Roman" w:cs="Times New Roman"/>
          <w:b/>
          <w:sz w:val="24"/>
          <w:szCs w:val="24"/>
        </w:rPr>
        <w:t xml:space="preserve"> </w:t>
      </w:r>
      <w:r w:rsidR="001C17DE">
        <w:rPr>
          <w:rFonts w:ascii="Times New Roman" w:eastAsia="Times New Roman" w:hAnsi="Times New Roman" w:cs="Times New Roman"/>
          <w:b/>
          <w:sz w:val="24"/>
          <w:szCs w:val="24"/>
        </w:rPr>
        <w:t>HPD/College of Medical Sciences</w:t>
      </w:r>
    </w:p>
    <w:p w:rsidR="001C17DE" w:rsidRDefault="00AA4D89" w:rsidP="00FB22C8">
      <w:pPr>
        <w:spacing w:after="0" w:line="240" w:lineRule="auto"/>
        <w:rPr>
          <w:rFonts w:ascii="Times New Roman" w:hAnsi="Times New Roman" w:cs="Times New Roman"/>
          <w:sz w:val="24"/>
          <w:szCs w:val="24"/>
        </w:rPr>
      </w:pPr>
      <w:hyperlink r:id="rId34" w:history="1">
        <w:r w:rsidR="001C17DE" w:rsidRPr="00892CBC">
          <w:rPr>
            <w:rStyle w:val="Hyperlink"/>
            <w:rFonts w:ascii="Times New Roman" w:hAnsi="Times New Roman" w:cs="Times New Roman"/>
            <w:sz w:val="24"/>
            <w:szCs w:val="24"/>
          </w:rPr>
          <w:t>https://www.nsujobs.com/applicants/jsp/shared/frameset/Frameset.jsp?time=1484753380156</w:t>
        </w:r>
      </w:hyperlink>
    </w:p>
    <w:p w:rsidR="00FB22C8" w:rsidRPr="00FB22C8" w:rsidRDefault="001C17DE"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Nova Southeastern University, Fort Lauderdale, FL</w:t>
      </w:r>
    </w:p>
    <w:p w:rsidR="005F64EE" w:rsidRDefault="005F64EE" w:rsidP="00CB18E0">
      <w:pPr>
        <w:spacing w:after="0" w:line="240" w:lineRule="auto"/>
        <w:rPr>
          <w:rFonts w:ascii="Times New Roman" w:eastAsia="Times New Roman" w:hAnsi="Times New Roman" w:cs="Times New Roman"/>
          <w:b/>
          <w:sz w:val="24"/>
          <w:szCs w:val="24"/>
        </w:rPr>
      </w:pPr>
    </w:p>
    <w:p w:rsidR="00D262EA" w:rsidRDefault="000E17C9"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Senior Scientist – Pharmacological Sciences</w:t>
      </w:r>
    </w:p>
    <w:p w:rsidR="000E17C9" w:rsidRDefault="00AA4D89" w:rsidP="00006030">
      <w:pPr>
        <w:spacing w:after="0" w:line="240" w:lineRule="auto"/>
        <w:rPr>
          <w:rFonts w:ascii="Times New Roman" w:eastAsia="Times New Roman" w:hAnsi="Times New Roman" w:cs="Times New Roman"/>
          <w:sz w:val="24"/>
          <w:szCs w:val="24"/>
        </w:rPr>
      </w:pPr>
      <w:hyperlink r:id="rId35" w:history="1">
        <w:r w:rsidR="000E17C9" w:rsidRPr="00892CBC">
          <w:rPr>
            <w:rStyle w:val="Hyperlink"/>
            <w:rFonts w:ascii="Times New Roman" w:eastAsia="Times New Roman" w:hAnsi="Times New Roman" w:cs="Times New Roman"/>
            <w:sz w:val="24"/>
            <w:szCs w:val="24"/>
          </w:rPr>
          <w:t>http://careers.mountsinai.org/find-your-place/jobs/senior-scientist-pharmacological-sciences-new-york-ny?src=JB-10100</w:t>
        </w:r>
      </w:hyperlink>
    </w:p>
    <w:p w:rsidR="00976D90" w:rsidRDefault="000E17C9" w:rsidP="0000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Mount Sinai Health System, New York, NY</w:t>
      </w:r>
    </w:p>
    <w:p w:rsidR="001C17DE" w:rsidRPr="00006030" w:rsidRDefault="001C17DE" w:rsidP="00006030">
      <w:pPr>
        <w:spacing w:after="0" w:line="240" w:lineRule="auto"/>
        <w:rPr>
          <w:rFonts w:ascii="Times New Roman" w:eastAsia="Times New Roman" w:hAnsi="Times New Roman" w:cs="Times New Roman"/>
          <w:sz w:val="24"/>
          <w:szCs w:val="24"/>
        </w:rPr>
      </w:pPr>
    </w:p>
    <w:p w:rsidR="00273D33" w:rsidRPr="00304CAC" w:rsidRDefault="00CB18E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1C17DE">
        <w:rPr>
          <w:rFonts w:ascii="Times New Roman" w:eastAsia="Times New Roman" w:hAnsi="Times New Roman" w:cs="Times New Roman"/>
          <w:b/>
          <w:sz w:val="24"/>
          <w:szCs w:val="24"/>
        </w:rPr>
        <w:t>Physical Therapy</w:t>
      </w:r>
    </w:p>
    <w:p w:rsidR="001C17DE" w:rsidRDefault="00AA4D89" w:rsidP="00273D33">
      <w:pPr>
        <w:pStyle w:val="NoSpacing"/>
        <w:rPr>
          <w:rFonts w:ascii="Times New Roman" w:hAnsi="Times New Roman" w:cs="Times New Roman"/>
          <w:sz w:val="24"/>
          <w:szCs w:val="24"/>
        </w:rPr>
      </w:pPr>
      <w:hyperlink r:id="rId36" w:history="1">
        <w:r w:rsidR="001C17DE" w:rsidRPr="00892CBC">
          <w:rPr>
            <w:rStyle w:val="Hyperlink"/>
            <w:rFonts w:ascii="Times New Roman" w:hAnsi="Times New Roman" w:cs="Times New Roman"/>
            <w:sz w:val="24"/>
            <w:szCs w:val="24"/>
          </w:rPr>
          <w:t>https://universityofscrantonjobs.com/postings/1203</w:t>
        </w:r>
      </w:hyperlink>
    </w:p>
    <w:p w:rsidR="00273D33" w:rsidRDefault="00CB18E0" w:rsidP="00273D33">
      <w:pPr>
        <w:pStyle w:val="NoSpacing"/>
        <w:rPr>
          <w:rFonts w:ascii="Times New Roman" w:hAnsi="Times New Roman" w:cs="Times New Roman"/>
          <w:sz w:val="24"/>
          <w:szCs w:val="24"/>
        </w:rPr>
      </w:pPr>
      <w:r>
        <w:rPr>
          <w:rFonts w:ascii="Times New Roman" w:hAnsi="Times New Roman" w:cs="Times New Roman"/>
          <w:sz w:val="24"/>
          <w:szCs w:val="24"/>
        </w:rPr>
        <w:t xml:space="preserve">University of </w:t>
      </w:r>
      <w:r w:rsidR="001C17DE">
        <w:rPr>
          <w:rFonts w:ascii="Times New Roman" w:hAnsi="Times New Roman" w:cs="Times New Roman"/>
          <w:sz w:val="24"/>
          <w:szCs w:val="24"/>
        </w:rPr>
        <w:t>Scranton, Scranton, PA</w:t>
      </w:r>
    </w:p>
    <w:p w:rsidR="00273D33" w:rsidRDefault="00273D33" w:rsidP="006F22E4">
      <w:pPr>
        <w:pStyle w:val="NoSpacing"/>
      </w:pPr>
    </w:p>
    <w:p w:rsidR="008617ED" w:rsidRPr="000A3B62" w:rsidRDefault="000E17C9"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Scientist – Pharmacology &amp; Toxicology</w:t>
      </w:r>
    </w:p>
    <w:p w:rsidR="000E17C9" w:rsidRDefault="00AA4D89" w:rsidP="006F22E4">
      <w:pPr>
        <w:pStyle w:val="NoSpacing"/>
        <w:rPr>
          <w:rFonts w:ascii="Times New Roman" w:hAnsi="Times New Roman" w:cs="Times New Roman"/>
          <w:sz w:val="24"/>
          <w:szCs w:val="24"/>
        </w:rPr>
      </w:pPr>
      <w:hyperlink r:id="rId37" w:history="1">
        <w:r w:rsidR="00F507B1" w:rsidRPr="00892CBC">
          <w:rPr>
            <w:rStyle w:val="Hyperlink"/>
            <w:rFonts w:ascii="Times New Roman" w:hAnsi="Times New Roman" w:cs="Times New Roman"/>
            <w:sz w:val="24"/>
            <w:szCs w:val="24"/>
          </w:rPr>
          <w:t>https://careers.peopleclick.com/careerscp/client_medcollegewi/external_staff/jobDetails.do?functionName=getJobDetail&amp;jobPostId=3162&amp;localeCode=en-us</w:t>
        </w:r>
      </w:hyperlink>
    </w:p>
    <w:p w:rsidR="00CD17D2" w:rsidRPr="00291C45" w:rsidRDefault="00F507B1" w:rsidP="006F22E4">
      <w:pPr>
        <w:pStyle w:val="NoSpacing"/>
        <w:rPr>
          <w:rFonts w:ascii="Times New Roman" w:hAnsi="Times New Roman" w:cs="Times New Roman"/>
          <w:sz w:val="24"/>
          <w:szCs w:val="24"/>
        </w:rPr>
      </w:pPr>
      <w:r>
        <w:rPr>
          <w:rFonts w:ascii="Times New Roman" w:hAnsi="Times New Roman" w:cs="Times New Roman"/>
          <w:sz w:val="24"/>
          <w:szCs w:val="24"/>
        </w:rPr>
        <w:t>Medical College of Wisconsin, Milwaukee, WI</w:t>
      </w:r>
    </w:p>
    <w:p w:rsidR="00291C45" w:rsidRDefault="00291C45" w:rsidP="00273D33">
      <w:pPr>
        <w:spacing w:after="0"/>
        <w:rPr>
          <w:rFonts w:ascii="Times New Roman" w:eastAsia="Times New Roman" w:hAnsi="Times New Roman" w:cs="Times New Roman"/>
          <w:b/>
          <w:sz w:val="24"/>
          <w:szCs w:val="24"/>
        </w:rPr>
      </w:pPr>
    </w:p>
    <w:p w:rsidR="00291C45"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1C17DE">
        <w:rPr>
          <w:rFonts w:ascii="Times New Roman" w:eastAsia="Times New Roman" w:hAnsi="Times New Roman" w:cs="Times New Roman"/>
          <w:b/>
          <w:sz w:val="24"/>
          <w:szCs w:val="24"/>
        </w:rPr>
        <w:t>Department of Biostatistics &amp; Informatics</w:t>
      </w:r>
    </w:p>
    <w:p w:rsidR="001C17DE" w:rsidRDefault="00AA4D89" w:rsidP="00273D33">
      <w:pPr>
        <w:spacing w:after="0"/>
        <w:rPr>
          <w:rFonts w:ascii="Times New Roman" w:eastAsia="Times New Roman" w:hAnsi="Times New Roman" w:cs="Times New Roman"/>
          <w:sz w:val="24"/>
          <w:szCs w:val="24"/>
        </w:rPr>
      </w:pPr>
      <w:hyperlink r:id="rId38" w:history="1">
        <w:r w:rsidR="001C17DE" w:rsidRPr="00892CBC">
          <w:rPr>
            <w:rStyle w:val="Hyperlink"/>
            <w:rFonts w:ascii="Times New Roman" w:eastAsia="Times New Roman" w:hAnsi="Times New Roman" w:cs="Times New Roman"/>
            <w:sz w:val="24"/>
            <w:szCs w:val="24"/>
          </w:rPr>
          <w:t>https://cu.taleo.net/careersection/2/jobdetail.ftl?job=105086</w:t>
        </w:r>
      </w:hyperlink>
    </w:p>
    <w:p w:rsidR="00273D33" w:rsidRDefault="00D262EA"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1C17DE">
        <w:rPr>
          <w:rFonts w:ascii="Times New Roman" w:eastAsia="Times New Roman" w:hAnsi="Times New Roman" w:cs="Times New Roman"/>
          <w:sz w:val="24"/>
          <w:szCs w:val="24"/>
        </w:rPr>
        <w:t>Colorado</w:t>
      </w:r>
      <w:r w:rsidR="00976D90">
        <w:rPr>
          <w:rFonts w:ascii="Times New Roman" w:eastAsia="Times New Roman" w:hAnsi="Times New Roman" w:cs="Times New Roman"/>
          <w:sz w:val="24"/>
          <w:szCs w:val="24"/>
        </w:rPr>
        <w:t xml:space="preserve">, </w:t>
      </w:r>
      <w:r w:rsidR="000E17C9">
        <w:rPr>
          <w:rFonts w:ascii="Times New Roman" w:eastAsia="Times New Roman" w:hAnsi="Times New Roman" w:cs="Times New Roman"/>
          <w:sz w:val="24"/>
          <w:szCs w:val="24"/>
        </w:rPr>
        <w:t>Aurora, CO</w:t>
      </w:r>
    </w:p>
    <w:p w:rsidR="000719B4" w:rsidRDefault="000719B4" w:rsidP="006F22E4">
      <w:pPr>
        <w:pStyle w:val="NoSpacing"/>
        <w:rPr>
          <w:rFonts w:ascii="Times New Roman" w:hAnsi="Times New Roman" w:cs="Times New Roman"/>
          <w:b/>
          <w:sz w:val="24"/>
          <w:szCs w:val="24"/>
        </w:rPr>
      </w:pPr>
    </w:p>
    <w:p w:rsidR="00623173" w:rsidRDefault="00F507B1" w:rsidP="006F22E4">
      <w:pPr>
        <w:pStyle w:val="NoSpacing"/>
        <w:rPr>
          <w:rFonts w:ascii="Times New Roman" w:hAnsi="Times New Roman" w:cs="Times New Roman"/>
          <w:b/>
          <w:sz w:val="24"/>
          <w:szCs w:val="24"/>
        </w:rPr>
      </w:pPr>
      <w:r>
        <w:rPr>
          <w:rFonts w:ascii="Times New Roman" w:hAnsi="Times New Roman" w:cs="Times New Roman"/>
          <w:b/>
          <w:sz w:val="24"/>
          <w:szCs w:val="24"/>
        </w:rPr>
        <w:t>Scientist – Laboratory Life sciences</w:t>
      </w:r>
    </w:p>
    <w:p w:rsidR="00F507B1" w:rsidRDefault="00AA4D89" w:rsidP="006F22E4">
      <w:pPr>
        <w:pStyle w:val="NoSpacing"/>
        <w:rPr>
          <w:rFonts w:ascii="Times New Roman" w:hAnsi="Times New Roman" w:cs="Times New Roman"/>
          <w:sz w:val="24"/>
          <w:szCs w:val="24"/>
        </w:rPr>
      </w:pPr>
      <w:hyperlink r:id="rId39" w:history="1">
        <w:r w:rsidR="00F507B1" w:rsidRPr="00892CBC">
          <w:rPr>
            <w:rStyle w:val="Hyperlink"/>
            <w:rFonts w:ascii="Times New Roman" w:hAnsi="Times New Roman" w:cs="Times New Roman"/>
            <w:sz w:val="24"/>
            <w:szCs w:val="24"/>
          </w:rPr>
          <w:t>http://jobs.nestlepurinacareers.com/ShowJob/Id/1072547/Laboratory-Scientist-(Life-Sciences)/</w:t>
        </w:r>
      </w:hyperlink>
    </w:p>
    <w:p w:rsidR="004C1964" w:rsidRDefault="00F507B1" w:rsidP="006F22E4">
      <w:pPr>
        <w:pStyle w:val="NoSpacing"/>
        <w:rPr>
          <w:rFonts w:ascii="Times New Roman" w:hAnsi="Times New Roman" w:cs="Times New Roman"/>
          <w:sz w:val="24"/>
          <w:szCs w:val="24"/>
        </w:rPr>
      </w:pPr>
      <w:r>
        <w:rPr>
          <w:rFonts w:ascii="Times New Roman" w:hAnsi="Times New Roman" w:cs="Times New Roman"/>
          <w:sz w:val="24"/>
          <w:szCs w:val="24"/>
        </w:rPr>
        <w:t>Nestle Purina Pet Care, Saint Joseph, MO</w:t>
      </w:r>
    </w:p>
    <w:p w:rsidR="008C4F39" w:rsidRDefault="008C4F39" w:rsidP="006F22E4">
      <w:pPr>
        <w:pStyle w:val="NoSpacing"/>
        <w:rPr>
          <w:rFonts w:ascii="Times New Roman" w:hAnsi="Times New Roman" w:cs="Times New Roman"/>
          <w:sz w:val="24"/>
          <w:szCs w:val="24"/>
        </w:rPr>
      </w:pPr>
    </w:p>
    <w:p w:rsidR="000A0386" w:rsidRDefault="000A0386" w:rsidP="006F22E4">
      <w:pPr>
        <w:pStyle w:val="NoSpacing"/>
        <w:rPr>
          <w:rFonts w:ascii="Times New Roman" w:hAnsi="Times New Roman" w:cs="Times New Roman"/>
          <w:b/>
          <w:sz w:val="24"/>
          <w:szCs w:val="24"/>
        </w:rPr>
      </w:pPr>
      <w:r>
        <w:rPr>
          <w:rFonts w:ascii="Times New Roman" w:hAnsi="Times New Roman" w:cs="Times New Roman"/>
          <w:b/>
          <w:sz w:val="24"/>
          <w:szCs w:val="24"/>
        </w:rPr>
        <w:t xml:space="preserve">Assistant Professor – </w:t>
      </w:r>
      <w:r w:rsidR="000E17C9">
        <w:rPr>
          <w:rFonts w:ascii="Times New Roman" w:hAnsi="Times New Roman" w:cs="Times New Roman"/>
          <w:b/>
          <w:sz w:val="24"/>
          <w:szCs w:val="24"/>
        </w:rPr>
        <w:t>Electrical Engineering/Computer Engineering</w:t>
      </w:r>
    </w:p>
    <w:p w:rsidR="000E17C9" w:rsidRDefault="00AA4D89" w:rsidP="006F22E4">
      <w:pPr>
        <w:pStyle w:val="NoSpacing"/>
        <w:rPr>
          <w:rFonts w:ascii="Times New Roman" w:hAnsi="Times New Roman" w:cs="Times New Roman"/>
          <w:sz w:val="24"/>
          <w:szCs w:val="24"/>
        </w:rPr>
      </w:pPr>
      <w:hyperlink r:id="rId40" w:history="1">
        <w:r w:rsidR="000E17C9" w:rsidRPr="00892CBC">
          <w:rPr>
            <w:rStyle w:val="Hyperlink"/>
            <w:rFonts w:ascii="Times New Roman" w:hAnsi="Times New Roman" w:cs="Times New Roman"/>
            <w:sz w:val="24"/>
            <w:szCs w:val="24"/>
          </w:rPr>
          <w:t>https://jobs.utdallas.edu/postings/7312</w:t>
        </w:r>
      </w:hyperlink>
    </w:p>
    <w:p w:rsidR="000A0386" w:rsidRDefault="000A0386" w:rsidP="006F22E4">
      <w:pPr>
        <w:pStyle w:val="NoSpacing"/>
        <w:rPr>
          <w:rFonts w:ascii="Times New Roman" w:hAnsi="Times New Roman" w:cs="Times New Roman"/>
          <w:sz w:val="24"/>
          <w:szCs w:val="24"/>
        </w:rPr>
      </w:pPr>
      <w:r>
        <w:rPr>
          <w:rFonts w:ascii="Times New Roman" w:hAnsi="Times New Roman" w:cs="Times New Roman"/>
          <w:sz w:val="24"/>
          <w:szCs w:val="24"/>
        </w:rPr>
        <w:t xml:space="preserve">University of </w:t>
      </w:r>
      <w:r w:rsidR="000E17C9">
        <w:rPr>
          <w:rFonts w:ascii="Times New Roman" w:hAnsi="Times New Roman" w:cs="Times New Roman"/>
          <w:sz w:val="24"/>
          <w:szCs w:val="24"/>
        </w:rPr>
        <w:t>Texas at Dallas, Richardson, TX</w:t>
      </w:r>
    </w:p>
    <w:p w:rsidR="000A0386" w:rsidRPr="000A0386" w:rsidRDefault="000A0386"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1"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AA4D89" w:rsidP="008617ED">
      <w:pPr>
        <w:spacing w:after="0"/>
        <w:rPr>
          <w:rFonts w:ascii="Times New Roman" w:hAnsi="Times New Roman" w:cs="Times New Roman"/>
          <w:bCs/>
          <w:color w:val="0065B0"/>
          <w:sz w:val="24"/>
          <w:szCs w:val="24"/>
        </w:rPr>
      </w:pPr>
      <w:hyperlink r:id="rId42">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3">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4"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8617ED" w:rsidRPr="000D771B"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617BE4" w:rsidRPr="008F7B73" w:rsidRDefault="00617BE4" w:rsidP="00E9471E">
      <w:pPr>
        <w:pStyle w:val="NoSpacing"/>
        <w:rPr>
          <w:rFonts w:ascii="Times New Roman" w:hAnsi="Times New Roman" w:cs="Times New Roman"/>
          <w:b/>
          <w:color w:val="FF0000"/>
          <w:sz w:val="28"/>
          <w:szCs w:val="28"/>
          <w:u w:val="single"/>
        </w:rPr>
      </w:pPr>
    </w:p>
    <w:p w:rsidR="00E9471E" w:rsidRPr="00E9471E" w:rsidRDefault="00D824B7"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Authenticity and the Job Interview</w:t>
      </w:r>
    </w:p>
    <w:p w:rsidR="00D824B7" w:rsidRDefault="00AA4D89" w:rsidP="006739A3">
      <w:pPr>
        <w:pStyle w:val="NoSpacing"/>
        <w:rPr>
          <w:rFonts w:ascii="Times New Roman" w:hAnsi="Times New Roman" w:cs="Times New Roman"/>
          <w:sz w:val="24"/>
          <w:szCs w:val="24"/>
        </w:rPr>
      </w:pPr>
      <w:hyperlink r:id="rId45" w:history="1">
        <w:r w:rsidR="00D824B7" w:rsidRPr="00892CBC">
          <w:rPr>
            <w:rStyle w:val="Hyperlink"/>
            <w:rFonts w:ascii="Times New Roman" w:hAnsi="Times New Roman" w:cs="Times New Roman"/>
            <w:sz w:val="24"/>
            <w:szCs w:val="24"/>
          </w:rPr>
          <w:t>https://chroniclevitae.com/news/1668-authenticity-and-the-job-interview</w:t>
        </w:r>
      </w:hyperlink>
    </w:p>
    <w:p w:rsidR="00566848" w:rsidRDefault="00400457"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advice </w:t>
      </w:r>
      <w:r w:rsidR="008E43AB">
        <w:rPr>
          <w:rFonts w:ascii="Times New Roman" w:hAnsi="Times New Roman" w:cs="Times New Roman"/>
          <w:sz w:val="24"/>
          <w:szCs w:val="24"/>
        </w:rPr>
        <w:t xml:space="preserve">on </w:t>
      </w:r>
      <w:r w:rsidR="00D824B7">
        <w:rPr>
          <w:rFonts w:ascii="Times New Roman" w:hAnsi="Times New Roman" w:cs="Times New Roman"/>
          <w:sz w:val="24"/>
          <w:szCs w:val="24"/>
        </w:rPr>
        <w:t>how to be authentic</w:t>
      </w:r>
      <w:r w:rsidR="00BF29A6">
        <w:rPr>
          <w:rFonts w:ascii="Times New Roman" w:hAnsi="Times New Roman" w:cs="Times New Roman"/>
          <w:sz w:val="24"/>
          <w:szCs w:val="24"/>
        </w:rPr>
        <w:t xml:space="preserve"> on job interviews</w:t>
      </w:r>
      <w:r>
        <w:rPr>
          <w:rFonts w:ascii="Times New Roman" w:hAnsi="Times New Roman" w:cs="Times New Roman"/>
          <w:sz w:val="24"/>
          <w:szCs w:val="24"/>
        </w:rPr>
        <w:t>.</w:t>
      </w:r>
    </w:p>
    <w:p w:rsidR="006739A3" w:rsidRPr="006739A3" w:rsidRDefault="006739A3" w:rsidP="006739A3">
      <w:pPr>
        <w:pStyle w:val="NoSpacing"/>
        <w:rPr>
          <w:rFonts w:ascii="Times New Roman" w:hAnsi="Times New Roman" w:cs="Times New Roman"/>
          <w:sz w:val="24"/>
          <w:szCs w:val="24"/>
        </w:rPr>
      </w:pPr>
    </w:p>
    <w:p w:rsidR="00893DC3" w:rsidRPr="00893DC3" w:rsidRDefault="005F5711"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To be a responsible researcher, reach out and listen</w:t>
      </w:r>
    </w:p>
    <w:p w:rsidR="005F5711" w:rsidRDefault="00AA4D89" w:rsidP="008F7B73">
      <w:pPr>
        <w:spacing w:after="0"/>
        <w:rPr>
          <w:rFonts w:ascii="Times New Roman" w:eastAsia="Times New Roman" w:hAnsi="Times New Roman" w:cs="Times New Roman"/>
          <w:sz w:val="24"/>
          <w:szCs w:val="24"/>
        </w:rPr>
      </w:pPr>
      <w:hyperlink r:id="rId46" w:history="1">
        <w:r w:rsidR="005F5711" w:rsidRPr="00892CBC">
          <w:rPr>
            <w:rStyle w:val="Hyperlink"/>
            <w:rFonts w:ascii="Times New Roman" w:eastAsia="Times New Roman" w:hAnsi="Times New Roman" w:cs="Times New Roman"/>
            <w:sz w:val="24"/>
            <w:szCs w:val="24"/>
          </w:rPr>
          <w:t>http://www.sciencemag.org/careers/2017/01/be-responsible-researcher-reach-out-and-listen</w:t>
        </w:r>
      </w:hyperlink>
    </w:p>
    <w:p w:rsidR="008F7B73" w:rsidRDefault="00AD0CAC"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sidR="00EC4EF6">
        <w:rPr>
          <w:rFonts w:ascii="Times New Roman" w:eastAsia="Times New Roman" w:hAnsi="Times New Roman" w:cs="Times New Roman"/>
          <w:sz w:val="24"/>
          <w:szCs w:val="24"/>
        </w:rPr>
        <w:t xml:space="preserve"> </w:t>
      </w:r>
      <w:r w:rsidR="005F5711">
        <w:rPr>
          <w:rFonts w:ascii="Times New Roman" w:eastAsia="Times New Roman" w:hAnsi="Times New Roman" w:cs="Times New Roman"/>
          <w:sz w:val="24"/>
          <w:szCs w:val="24"/>
        </w:rPr>
        <w:t>about researchers who are working alongside folks who are not researchers.</w:t>
      </w:r>
    </w:p>
    <w:p w:rsidR="008C26FA" w:rsidRDefault="008C26FA" w:rsidP="008F7B73">
      <w:pPr>
        <w:spacing w:after="0"/>
        <w:rPr>
          <w:rFonts w:ascii="Times New Roman" w:eastAsia="Times New Roman" w:hAnsi="Times New Roman" w:cs="Times New Roman"/>
          <w:sz w:val="24"/>
          <w:szCs w:val="24"/>
        </w:rPr>
      </w:pPr>
    </w:p>
    <w:p w:rsidR="004F5CA2" w:rsidRDefault="004F5CA2" w:rsidP="008F7B73">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7" w:history="1">
        <w:r w:rsidRPr="004F5CA2">
          <w:rPr>
            <w:rStyle w:val="Hyperlink"/>
            <w:rFonts w:ascii="Times New Roman" w:eastAsia="Times New Roman" w:hAnsi="Times New Roman" w:cs="Times New Roman"/>
            <w:sz w:val="24"/>
            <w:szCs w:val="24"/>
          </w:rPr>
          <w:t>http://www.nationalpostdoc.org/?page=Proactive</w:t>
        </w:r>
      </w:hyperlink>
    </w:p>
    <w:p w:rsidR="0015754A" w:rsidRDefault="0015754A" w:rsidP="002F1094">
      <w:pPr>
        <w:spacing w:after="0" w:line="240" w:lineRule="auto"/>
        <w:rPr>
          <w:rFonts w:ascii="Times New Roman" w:hAnsi="Times New Roman" w:cs="Times New Roman"/>
          <w:b/>
          <w:bCs/>
          <w:color w:val="960000"/>
          <w:sz w:val="24"/>
          <w:szCs w:val="24"/>
          <w:u w:val="single"/>
        </w:rPr>
      </w:pPr>
    </w:p>
    <w:p w:rsidR="004C5F3B" w:rsidRPr="002617D8" w:rsidRDefault="008617ED"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49">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004C5F3B" w:rsidRPr="002617D8">
        <w:rPr>
          <w:rFonts w:ascii="Times New Roman" w:hAnsi="Times New Roman" w:cs="Times New Roman"/>
          <w:b/>
          <w:bCs/>
          <w:color w:val="960000"/>
          <w:sz w:val="24"/>
          <w:szCs w:val="24"/>
          <w:u w:val="single"/>
        </w:rPr>
        <w:t>Free NPA Membership</w:t>
      </w:r>
      <w:r w:rsidR="004C5F3B"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1">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52"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EA6BE0" wp14:editId="58394FC2">
            <wp:simplePos x="0" y="0"/>
            <wp:positionH relativeFrom="column">
              <wp:posOffset>3333750</wp:posOffset>
            </wp:positionH>
            <wp:positionV relativeFrom="paragraph">
              <wp:posOffset>-1270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3"/>
                    </pic:cNvPr>
                    <pic:cNvPicPr>
                      <a:picLocks noChangeAspect="1"/>
                    </pic:cNvPicPr>
                  </pic:nvPicPr>
                  <pic:blipFill>
                    <a:blip r:embed="rId5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6D83497" wp14:editId="7F66413E">
            <wp:simplePos x="0" y="0"/>
            <wp:positionH relativeFrom="column">
              <wp:posOffset>2952750</wp:posOffset>
            </wp:positionH>
            <wp:positionV relativeFrom="paragraph">
              <wp:posOffset>-1270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5"/>
                    </pic:cNvPr>
                    <pic:cNvPicPr>
                      <a:picLocks noChangeAspect="1"/>
                    </pic:cNvPicPr>
                  </pic:nvPicPr>
                  <pic:blipFill>
                    <a:blip r:embed="rId5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14:anchorId="10E1F72A" wp14:editId="47D3C1AD">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7"/>
                    </pic:cNvPr>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89" w:rsidRDefault="00AA4D89">
      <w:pPr>
        <w:spacing w:after="0" w:line="240" w:lineRule="auto"/>
      </w:pPr>
      <w:r>
        <w:separator/>
      </w:r>
    </w:p>
  </w:endnote>
  <w:endnote w:type="continuationSeparator" w:id="0">
    <w:p w:rsidR="00AA4D89" w:rsidRDefault="00AA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8B4B40">
          <w:rPr>
            <w:noProof/>
          </w:rPr>
          <w:t>2</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89" w:rsidRDefault="00AA4D89">
      <w:pPr>
        <w:spacing w:after="0" w:line="240" w:lineRule="auto"/>
      </w:pPr>
      <w:r>
        <w:separator/>
      </w:r>
    </w:p>
  </w:footnote>
  <w:footnote w:type="continuationSeparator" w:id="0">
    <w:p w:rsidR="00AA4D89" w:rsidRDefault="00AA4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D338FA">
    <w:pPr>
      <w:pStyle w:val="Header"/>
    </w:pPr>
    <w:r>
      <w:tab/>
    </w:r>
    <w:r>
      <w:tab/>
    </w:r>
  </w:p>
  <w:p w:rsidR="00D338FA" w:rsidRDefault="00D338F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12004"/>
    <w:rsid w:val="00013189"/>
    <w:rsid w:val="000140AD"/>
    <w:rsid w:val="00016AE8"/>
    <w:rsid w:val="0002355B"/>
    <w:rsid w:val="0003314A"/>
    <w:rsid w:val="00035428"/>
    <w:rsid w:val="000378BF"/>
    <w:rsid w:val="00040E33"/>
    <w:rsid w:val="000416C2"/>
    <w:rsid w:val="0004407C"/>
    <w:rsid w:val="00045613"/>
    <w:rsid w:val="00047A8C"/>
    <w:rsid w:val="00054834"/>
    <w:rsid w:val="00067C9A"/>
    <w:rsid w:val="000719B4"/>
    <w:rsid w:val="000728D2"/>
    <w:rsid w:val="000760C7"/>
    <w:rsid w:val="00082E0D"/>
    <w:rsid w:val="00092EFA"/>
    <w:rsid w:val="000A0386"/>
    <w:rsid w:val="000A31E9"/>
    <w:rsid w:val="000A3B62"/>
    <w:rsid w:val="000B0F17"/>
    <w:rsid w:val="000D0793"/>
    <w:rsid w:val="000D771B"/>
    <w:rsid w:val="000E17C9"/>
    <w:rsid w:val="000E7AB5"/>
    <w:rsid w:val="001004A4"/>
    <w:rsid w:val="0010739C"/>
    <w:rsid w:val="0011188D"/>
    <w:rsid w:val="001175D7"/>
    <w:rsid w:val="00125620"/>
    <w:rsid w:val="00130416"/>
    <w:rsid w:val="00134E07"/>
    <w:rsid w:val="00135644"/>
    <w:rsid w:val="00144DE7"/>
    <w:rsid w:val="00153BC5"/>
    <w:rsid w:val="0015754A"/>
    <w:rsid w:val="0016042A"/>
    <w:rsid w:val="001608B6"/>
    <w:rsid w:val="001609AE"/>
    <w:rsid w:val="00166194"/>
    <w:rsid w:val="00167B82"/>
    <w:rsid w:val="0017108E"/>
    <w:rsid w:val="00171608"/>
    <w:rsid w:val="0017411E"/>
    <w:rsid w:val="00176E85"/>
    <w:rsid w:val="00177409"/>
    <w:rsid w:val="0018053F"/>
    <w:rsid w:val="00180E7A"/>
    <w:rsid w:val="001826B7"/>
    <w:rsid w:val="00182E5D"/>
    <w:rsid w:val="0018642F"/>
    <w:rsid w:val="00187411"/>
    <w:rsid w:val="001954F4"/>
    <w:rsid w:val="00195520"/>
    <w:rsid w:val="00195A9A"/>
    <w:rsid w:val="001A06BD"/>
    <w:rsid w:val="001A2313"/>
    <w:rsid w:val="001A2B7F"/>
    <w:rsid w:val="001A6E28"/>
    <w:rsid w:val="001B5793"/>
    <w:rsid w:val="001C17DE"/>
    <w:rsid w:val="001C60EA"/>
    <w:rsid w:val="001C78C3"/>
    <w:rsid w:val="001D2B87"/>
    <w:rsid w:val="001D7B57"/>
    <w:rsid w:val="001E270C"/>
    <w:rsid w:val="001E5D2E"/>
    <w:rsid w:val="001F39F9"/>
    <w:rsid w:val="001F4DF6"/>
    <w:rsid w:val="001F5351"/>
    <w:rsid w:val="00203D4F"/>
    <w:rsid w:val="00205CC8"/>
    <w:rsid w:val="00214B7A"/>
    <w:rsid w:val="00221CF8"/>
    <w:rsid w:val="00225907"/>
    <w:rsid w:val="00231204"/>
    <w:rsid w:val="00235199"/>
    <w:rsid w:val="00241032"/>
    <w:rsid w:val="00244544"/>
    <w:rsid w:val="00244E9A"/>
    <w:rsid w:val="002503A5"/>
    <w:rsid w:val="002527C6"/>
    <w:rsid w:val="00256279"/>
    <w:rsid w:val="00266FC4"/>
    <w:rsid w:val="00267613"/>
    <w:rsid w:val="00273D33"/>
    <w:rsid w:val="0027522B"/>
    <w:rsid w:val="0028597D"/>
    <w:rsid w:val="00291C45"/>
    <w:rsid w:val="00291DC2"/>
    <w:rsid w:val="0029257E"/>
    <w:rsid w:val="002934AA"/>
    <w:rsid w:val="00293F2E"/>
    <w:rsid w:val="002949FA"/>
    <w:rsid w:val="00296345"/>
    <w:rsid w:val="002A3CFD"/>
    <w:rsid w:val="002A74EF"/>
    <w:rsid w:val="002B0778"/>
    <w:rsid w:val="002B1578"/>
    <w:rsid w:val="002B4992"/>
    <w:rsid w:val="002B5622"/>
    <w:rsid w:val="002C131E"/>
    <w:rsid w:val="002C2073"/>
    <w:rsid w:val="002C26B9"/>
    <w:rsid w:val="002D360E"/>
    <w:rsid w:val="002E11EB"/>
    <w:rsid w:val="002E145D"/>
    <w:rsid w:val="002E2B90"/>
    <w:rsid w:val="002E2E93"/>
    <w:rsid w:val="002E73FF"/>
    <w:rsid w:val="002F1094"/>
    <w:rsid w:val="002F442C"/>
    <w:rsid w:val="002F5F29"/>
    <w:rsid w:val="00302928"/>
    <w:rsid w:val="0030600B"/>
    <w:rsid w:val="00313378"/>
    <w:rsid w:val="0031582C"/>
    <w:rsid w:val="00321183"/>
    <w:rsid w:val="00322D04"/>
    <w:rsid w:val="00331C16"/>
    <w:rsid w:val="00332484"/>
    <w:rsid w:val="003337ED"/>
    <w:rsid w:val="00333B45"/>
    <w:rsid w:val="00335211"/>
    <w:rsid w:val="00336D8B"/>
    <w:rsid w:val="00340440"/>
    <w:rsid w:val="00342388"/>
    <w:rsid w:val="003456DA"/>
    <w:rsid w:val="00345DF6"/>
    <w:rsid w:val="00353B7E"/>
    <w:rsid w:val="0035472F"/>
    <w:rsid w:val="003567C1"/>
    <w:rsid w:val="00356AA2"/>
    <w:rsid w:val="0036087A"/>
    <w:rsid w:val="0036462B"/>
    <w:rsid w:val="003655D1"/>
    <w:rsid w:val="00366277"/>
    <w:rsid w:val="00373095"/>
    <w:rsid w:val="00374583"/>
    <w:rsid w:val="00376C9C"/>
    <w:rsid w:val="00382544"/>
    <w:rsid w:val="00385685"/>
    <w:rsid w:val="003860B5"/>
    <w:rsid w:val="00391822"/>
    <w:rsid w:val="0039344B"/>
    <w:rsid w:val="003A183C"/>
    <w:rsid w:val="003A2A77"/>
    <w:rsid w:val="003B07DF"/>
    <w:rsid w:val="003C0C5C"/>
    <w:rsid w:val="003D6953"/>
    <w:rsid w:val="003D7254"/>
    <w:rsid w:val="003E231C"/>
    <w:rsid w:val="003E2CB5"/>
    <w:rsid w:val="003E59FF"/>
    <w:rsid w:val="003E6413"/>
    <w:rsid w:val="003E7413"/>
    <w:rsid w:val="003E7B1C"/>
    <w:rsid w:val="003F0835"/>
    <w:rsid w:val="003F0AFC"/>
    <w:rsid w:val="003F0F53"/>
    <w:rsid w:val="00400457"/>
    <w:rsid w:val="00407721"/>
    <w:rsid w:val="00407A0A"/>
    <w:rsid w:val="00412A2F"/>
    <w:rsid w:val="004131CD"/>
    <w:rsid w:val="00420A26"/>
    <w:rsid w:val="00422DE3"/>
    <w:rsid w:val="00424524"/>
    <w:rsid w:val="00426B96"/>
    <w:rsid w:val="00440E8C"/>
    <w:rsid w:val="00441475"/>
    <w:rsid w:val="00442D53"/>
    <w:rsid w:val="00453464"/>
    <w:rsid w:val="00457719"/>
    <w:rsid w:val="00463DEE"/>
    <w:rsid w:val="0047690E"/>
    <w:rsid w:val="00480461"/>
    <w:rsid w:val="00487AA4"/>
    <w:rsid w:val="004906A8"/>
    <w:rsid w:val="0049095A"/>
    <w:rsid w:val="0049324D"/>
    <w:rsid w:val="004A615C"/>
    <w:rsid w:val="004B221E"/>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5EA7"/>
    <w:rsid w:val="00517E4B"/>
    <w:rsid w:val="00527DE4"/>
    <w:rsid w:val="00530BCA"/>
    <w:rsid w:val="00536705"/>
    <w:rsid w:val="00541F88"/>
    <w:rsid w:val="00545A60"/>
    <w:rsid w:val="005463BF"/>
    <w:rsid w:val="00556414"/>
    <w:rsid w:val="00560F2D"/>
    <w:rsid w:val="00563D61"/>
    <w:rsid w:val="00566038"/>
    <w:rsid w:val="00566848"/>
    <w:rsid w:val="005715E2"/>
    <w:rsid w:val="00572DC4"/>
    <w:rsid w:val="00580956"/>
    <w:rsid w:val="00586DEE"/>
    <w:rsid w:val="00594336"/>
    <w:rsid w:val="005A55E1"/>
    <w:rsid w:val="005A5CE7"/>
    <w:rsid w:val="005B643D"/>
    <w:rsid w:val="005B7D22"/>
    <w:rsid w:val="005C0033"/>
    <w:rsid w:val="005D5DB4"/>
    <w:rsid w:val="005D74A4"/>
    <w:rsid w:val="005D7695"/>
    <w:rsid w:val="005E4CF8"/>
    <w:rsid w:val="005E5113"/>
    <w:rsid w:val="005E5532"/>
    <w:rsid w:val="005F2F36"/>
    <w:rsid w:val="005F4AC7"/>
    <w:rsid w:val="005F5198"/>
    <w:rsid w:val="005F5711"/>
    <w:rsid w:val="005F5913"/>
    <w:rsid w:val="005F64EE"/>
    <w:rsid w:val="00600D00"/>
    <w:rsid w:val="00601572"/>
    <w:rsid w:val="006135E4"/>
    <w:rsid w:val="00613871"/>
    <w:rsid w:val="00617BE4"/>
    <w:rsid w:val="00623173"/>
    <w:rsid w:val="00624E72"/>
    <w:rsid w:val="006374CF"/>
    <w:rsid w:val="006410E2"/>
    <w:rsid w:val="00641C46"/>
    <w:rsid w:val="00650C2F"/>
    <w:rsid w:val="00666092"/>
    <w:rsid w:val="00671631"/>
    <w:rsid w:val="006739A3"/>
    <w:rsid w:val="0067714E"/>
    <w:rsid w:val="006771E5"/>
    <w:rsid w:val="00680C57"/>
    <w:rsid w:val="0068218C"/>
    <w:rsid w:val="006850F2"/>
    <w:rsid w:val="00685CF9"/>
    <w:rsid w:val="00692161"/>
    <w:rsid w:val="00695107"/>
    <w:rsid w:val="0069564E"/>
    <w:rsid w:val="006A7A8E"/>
    <w:rsid w:val="006B33FF"/>
    <w:rsid w:val="006B56E0"/>
    <w:rsid w:val="006B6828"/>
    <w:rsid w:val="006C0C3C"/>
    <w:rsid w:val="006C4E73"/>
    <w:rsid w:val="006C7F50"/>
    <w:rsid w:val="006D0EA1"/>
    <w:rsid w:val="006D16E7"/>
    <w:rsid w:val="006D265F"/>
    <w:rsid w:val="006D2B64"/>
    <w:rsid w:val="006D7F14"/>
    <w:rsid w:val="006E226E"/>
    <w:rsid w:val="006E240E"/>
    <w:rsid w:val="006F0B5B"/>
    <w:rsid w:val="006F1AA8"/>
    <w:rsid w:val="006F22E4"/>
    <w:rsid w:val="006F5548"/>
    <w:rsid w:val="00700A49"/>
    <w:rsid w:val="0070382E"/>
    <w:rsid w:val="00705371"/>
    <w:rsid w:val="00711A77"/>
    <w:rsid w:val="00711B6D"/>
    <w:rsid w:val="00712A09"/>
    <w:rsid w:val="00713DF8"/>
    <w:rsid w:val="00721E45"/>
    <w:rsid w:val="007226D6"/>
    <w:rsid w:val="007360F5"/>
    <w:rsid w:val="00736724"/>
    <w:rsid w:val="0074088B"/>
    <w:rsid w:val="00740AB9"/>
    <w:rsid w:val="007411D2"/>
    <w:rsid w:val="00750BA4"/>
    <w:rsid w:val="00750FD3"/>
    <w:rsid w:val="00753485"/>
    <w:rsid w:val="00762F5C"/>
    <w:rsid w:val="00763B36"/>
    <w:rsid w:val="007640F2"/>
    <w:rsid w:val="0076652A"/>
    <w:rsid w:val="007708BA"/>
    <w:rsid w:val="00770BFF"/>
    <w:rsid w:val="00784001"/>
    <w:rsid w:val="007862C7"/>
    <w:rsid w:val="007903C6"/>
    <w:rsid w:val="0079364E"/>
    <w:rsid w:val="00793F23"/>
    <w:rsid w:val="0079742E"/>
    <w:rsid w:val="00797C7F"/>
    <w:rsid w:val="007A039D"/>
    <w:rsid w:val="007A5F65"/>
    <w:rsid w:val="007B0081"/>
    <w:rsid w:val="007B025C"/>
    <w:rsid w:val="007B75A2"/>
    <w:rsid w:val="007C625D"/>
    <w:rsid w:val="007C766E"/>
    <w:rsid w:val="007D0758"/>
    <w:rsid w:val="007D549B"/>
    <w:rsid w:val="007E0B49"/>
    <w:rsid w:val="007E12B7"/>
    <w:rsid w:val="007E3204"/>
    <w:rsid w:val="007E5620"/>
    <w:rsid w:val="007E6855"/>
    <w:rsid w:val="007F110B"/>
    <w:rsid w:val="007F1B0E"/>
    <w:rsid w:val="007F1D6E"/>
    <w:rsid w:val="007F4229"/>
    <w:rsid w:val="00802DB4"/>
    <w:rsid w:val="00805293"/>
    <w:rsid w:val="008068F1"/>
    <w:rsid w:val="0081116E"/>
    <w:rsid w:val="00812933"/>
    <w:rsid w:val="00822BA1"/>
    <w:rsid w:val="00827495"/>
    <w:rsid w:val="00830A7A"/>
    <w:rsid w:val="00832F26"/>
    <w:rsid w:val="0083667C"/>
    <w:rsid w:val="008432DA"/>
    <w:rsid w:val="00843664"/>
    <w:rsid w:val="00844F5F"/>
    <w:rsid w:val="0085292E"/>
    <w:rsid w:val="00852BB1"/>
    <w:rsid w:val="0085563A"/>
    <w:rsid w:val="00857282"/>
    <w:rsid w:val="00857DFF"/>
    <w:rsid w:val="0086173F"/>
    <w:rsid w:val="008617ED"/>
    <w:rsid w:val="0086248C"/>
    <w:rsid w:val="00862A51"/>
    <w:rsid w:val="008658E0"/>
    <w:rsid w:val="00867BAE"/>
    <w:rsid w:val="0087685B"/>
    <w:rsid w:val="00893DC3"/>
    <w:rsid w:val="00895F28"/>
    <w:rsid w:val="008A28EC"/>
    <w:rsid w:val="008A54A3"/>
    <w:rsid w:val="008A5D1E"/>
    <w:rsid w:val="008A7468"/>
    <w:rsid w:val="008B1239"/>
    <w:rsid w:val="008B136A"/>
    <w:rsid w:val="008B433D"/>
    <w:rsid w:val="008B4B40"/>
    <w:rsid w:val="008C26FA"/>
    <w:rsid w:val="008C30BD"/>
    <w:rsid w:val="008C4F39"/>
    <w:rsid w:val="008C5922"/>
    <w:rsid w:val="008C77B9"/>
    <w:rsid w:val="008D03C3"/>
    <w:rsid w:val="008D184F"/>
    <w:rsid w:val="008D2610"/>
    <w:rsid w:val="008D36B7"/>
    <w:rsid w:val="008D3D19"/>
    <w:rsid w:val="008D59F2"/>
    <w:rsid w:val="008E2513"/>
    <w:rsid w:val="008E43AB"/>
    <w:rsid w:val="008E779F"/>
    <w:rsid w:val="008E7C38"/>
    <w:rsid w:val="008F7A64"/>
    <w:rsid w:val="008F7B73"/>
    <w:rsid w:val="00901D9C"/>
    <w:rsid w:val="00914673"/>
    <w:rsid w:val="0091565C"/>
    <w:rsid w:val="00917FB4"/>
    <w:rsid w:val="00921F5A"/>
    <w:rsid w:val="00925132"/>
    <w:rsid w:val="00941F38"/>
    <w:rsid w:val="0094684C"/>
    <w:rsid w:val="00947204"/>
    <w:rsid w:val="00947488"/>
    <w:rsid w:val="00955141"/>
    <w:rsid w:val="00957F16"/>
    <w:rsid w:val="00961361"/>
    <w:rsid w:val="00961511"/>
    <w:rsid w:val="009633FB"/>
    <w:rsid w:val="009704C3"/>
    <w:rsid w:val="00976163"/>
    <w:rsid w:val="00976D90"/>
    <w:rsid w:val="00983BD5"/>
    <w:rsid w:val="00985EDD"/>
    <w:rsid w:val="00986E0D"/>
    <w:rsid w:val="00987E60"/>
    <w:rsid w:val="00990499"/>
    <w:rsid w:val="00994DF4"/>
    <w:rsid w:val="00994FB2"/>
    <w:rsid w:val="0099641D"/>
    <w:rsid w:val="00997219"/>
    <w:rsid w:val="009A36A8"/>
    <w:rsid w:val="009A5AE0"/>
    <w:rsid w:val="009A5E0D"/>
    <w:rsid w:val="009B1D99"/>
    <w:rsid w:val="009B45C1"/>
    <w:rsid w:val="009B4DFB"/>
    <w:rsid w:val="009B7188"/>
    <w:rsid w:val="009C2B02"/>
    <w:rsid w:val="009D6B9F"/>
    <w:rsid w:val="009E086F"/>
    <w:rsid w:val="009E4116"/>
    <w:rsid w:val="009E6F7D"/>
    <w:rsid w:val="009F0BED"/>
    <w:rsid w:val="00A037A8"/>
    <w:rsid w:val="00A06CF3"/>
    <w:rsid w:val="00A13559"/>
    <w:rsid w:val="00A1381B"/>
    <w:rsid w:val="00A17113"/>
    <w:rsid w:val="00A23B60"/>
    <w:rsid w:val="00A246E6"/>
    <w:rsid w:val="00A250E2"/>
    <w:rsid w:val="00A30367"/>
    <w:rsid w:val="00A33687"/>
    <w:rsid w:val="00A40DD3"/>
    <w:rsid w:val="00A42477"/>
    <w:rsid w:val="00A42999"/>
    <w:rsid w:val="00A433DD"/>
    <w:rsid w:val="00A43857"/>
    <w:rsid w:val="00A44265"/>
    <w:rsid w:val="00A50EDF"/>
    <w:rsid w:val="00A5470A"/>
    <w:rsid w:val="00A57B52"/>
    <w:rsid w:val="00A62375"/>
    <w:rsid w:val="00A66076"/>
    <w:rsid w:val="00A667C3"/>
    <w:rsid w:val="00A700D9"/>
    <w:rsid w:val="00A73B1C"/>
    <w:rsid w:val="00A73B69"/>
    <w:rsid w:val="00A81551"/>
    <w:rsid w:val="00A8321D"/>
    <w:rsid w:val="00A854FD"/>
    <w:rsid w:val="00AA28D3"/>
    <w:rsid w:val="00AA4D89"/>
    <w:rsid w:val="00AA5AC7"/>
    <w:rsid w:val="00AA5EB7"/>
    <w:rsid w:val="00AB5278"/>
    <w:rsid w:val="00AB6533"/>
    <w:rsid w:val="00AC4CF2"/>
    <w:rsid w:val="00AC66EC"/>
    <w:rsid w:val="00AD0AF2"/>
    <w:rsid w:val="00AD0CAC"/>
    <w:rsid w:val="00AD1F4D"/>
    <w:rsid w:val="00AD26DD"/>
    <w:rsid w:val="00AE678E"/>
    <w:rsid w:val="00AE7245"/>
    <w:rsid w:val="00AE781C"/>
    <w:rsid w:val="00AF6B9E"/>
    <w:rsid w:val="00AF75F9"/>
    <w:rsid w:val="00B0104D"/>
    <w:rsid w:val="00B01EBC"/>
    <w:rsid w:val="00B02FB6"/>
    <w:rsid w:val="00B04F22"/>
    <w:rsid w:val="00B069B8"/>
    <w:rsid w:val="00B10C23"/>
    <w:rsid w:val="00B175BB"/>
    <w:rsid w:val="00B175D9"/>
    <w:rsid w:val="00B20CA7"/>
    <w:rsid w:val="00B22828"/>
    <w:rsid w:val="00B242DB"/>
    <w:rsid w:val="00B26199"/>
    <w:rsid w:val="00B27798"/>
    <w:rsid w:val="00B27FDF"/>
    <w:rsid w:val="00B423C8"/>
    <w:rsid w:val="00B4727D"/>
    <w:rsid w:val="00B5626D"/>
    <w:rsid w:val="00B616C5"/>
    <w:rsid w:val="00B6385E"/>
    <w:rsid w:val="00B642AB"/>
    <w:rsid w:val="00B655B8"/>
    <w:rsid w:val="00B67D5F"/>
    <w:rsid w:val="00B735A1"/>
    <w:rsid w:val="00B84C58"/>
    <w:rsid w:val="00B8792D"/>
    <w:rsid w:val="00B90E7D"/>
    <w:rsid w:val="00B93C22"/>
    <w:rsid w:val="00B96131"/>
    <w:rsid w:val="00BA4A47"/>
    <w:rsid w:val="00BA4F9A"/>
    <w:rsid w:val="00BA5FC9"/>
    <w:rsid w:val="00BA7EE8"/>
    <w:rsid w:val="00BB139F"/>
    <w:rsid w:val="00BB2684"/>
    <w:rsid w:val="00BB2C39"/>
    <w:rsid w:val="00BB7EA0"/>
    <w:rsid w:val="00BC14D2"/>
    <w:rsid w:val="00BC1566"/>
    <w:rsid w:val="00BC30F2"/>
    <w:rsid w:val="00BC5277"/>
    <w:rsid w:val="00BD03D8"/>
    <w:rsid w:val="00BD55F0"/>
    <w:rsid w:val="00BD5D61"/>
    <w:rsid w:val="00BE6C35"/>
    <w:rsid w:val="00BF212A"/>
    <w:rsid w:val="00BF29A6"/>
    <w:rsid w:val="00BF3579"/>
    <w:rsid w:val="00C06C15"/>
    <w:rsid w:val="00C10761"/>
    <w:rsid w:val="00C135AD"/>
    <w:rsid w:val="00C16CE9"/>
    <w:rsid w:val="00C17C36"/>
    <w:rsid w:val="00C20780"/>
    <w:rsid w:val="00C20D53"/>
    <w:rsid w:val="00C234CD"/>
    <w:rsid w:val="00C277B7"/>
    <w:rsid w:val="00C34CD8"/>
    <w:rsid w:val="00C44831"/>
    <w:rsid w:val="00C47FF3"/>
    <w:rsid w:val="00C503F9"/>
    <w:rsid w:val="00C53491"/>
    <w:rsid w:val="00C539E1"/>
    <w:rsid w:val="00C53AE1"/>
    <w:rsid w:val="00C5575E"/>
    <w:rsid w:val="00C57BE9"/>
    <w:rsid w:val="00C64699"/>
    <w:rsid w:val="00C66053"/>
    <w:rsid w:val="00C84DA7"/>
    <w:rsid w:val="00C9269E"/>
    <w:rsid w:val="00C97DF7"/>
    <w:rsid w:val="00CA653E"/>
    <w:rsid w:val="00CB1819"/>
    <w:rsid w:val="00CB18E0"/>
    <w:rsid w:val="00CB2D94"/>
    <w:rsid w:val="00CC7A16"/>
    <w:rsid w:val="00CD0555"/>
    <w:rsid w:val="00CD17D2"/>
    <w:rsid w:val="00CD5E7E"/>
    <w:rsid w:val="00CD7EC0"/>
    <w:rsid w:val="00CE0C3B"/>
    <w:rsid w:val="00CE6682"/>
    <w:rsid w:val="00CE7862"/>
    <w:rsid w:val="00CE7971"/>
    <w:rsid w:val="00CF1421"/>
    <w:rsid w:val="00CF2143"/>
    <w:rsid w:val="00CF4FC6"/>
    <w:rsid w:val="00CF78AB"/>
    <w:rsid w:val="00D05304"/>
    <w:rsid w:val="00D11F13"/>
    <w:rsid w:val="00D136D8"/>
    <w:rsid w:val="00D14431"/>
    <w:rsid w:val="00D16393"/>
    <w:rsid w:val="00D224D6"/>
    <w:rsid w:val="00D25958"/>
    <w:rsid w:val="00D262EA"/>
    <w:rsid w:val="00D31041"/>
    <w:rsid w:val="00D312BB"/>
    <w:rsid w:val="00D338FA"/>
    <w:rsid w:val="00D34DC9"/>
    <w:rsid w:val="00D35149"/>
    <w:rsid w:val="00D35BCF"/>
    <w:rsid w:val="00D36EDB"/>
    <w:rsid w:val="00D47261"/>
    <w:rsid w:val="00D509D0"/>
    <w:rsid w:val="00D710C2"/>
    <w:rsid w:val="00D71FDA"/>
    <w:rsid w:val="00D73E6E"/>
    <w:rsid w:val="00D73F00"/>
    <w:rsid w:val="00D76AC7"/>
    <w:rsid w:val="00D824B7"/>
    <w:rsid w:val="00D825B4"/>
    <w:rsid w:val="00D825B7"/>
    <w:rsid w:val="00D929D9"/>
    <w:rsid w:val="00DA2E81"/>
    <w:rsid w:val="00DB2133"/>
    <w:rsid w:val="00DB6B6E"/>
    <w:rsid w:val="00DC03BF"/>
    <w:rsid w:val="00DC35CE"/>
    <w:rsid w:val="00DC69A4"/>
    <w:rsid w:val="00DD420A"/>
    <w:rsid w:val="00DE155D"/>
    <w:rsid w:val="00DE275A"/>
    <w:rsid w:val="00DE467A"/>
    <w:rsid w:val="00DE6F42"/>
    <w:rsid w:val="00DF2DC4"/>
    <w:rsid w:val="00DF2E71"/>
    <w:rsid w:val="00DF434B"/>
    <w:rsid w:val="00E00962"/>
    <w:rsid w:val="00E015E4"/>
    <w:rsid w:val="00E01EE5"/>
    <w:rsid w:val="00E02FF1"/>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81A0B"/>
    <w:rsid w:val="00E87A62"/>
    <w:rsid w:val="00E90A49"/>
    <w:rsid w:val="00E9471E"/>
    <w:rsid w:val="00E9671A"/>
    <w:rsid w:val="00E97BB9"/>
    <w:rsid w:val="00EA7AEE"/>
    <w:rsid w:val="00EB0390"/>
    <w:rsid w:val="00EB122A"/>
    <w:rsid w:val="00EC4EF6"/>
    <w:rsid w:val="00EC6ED9"/>
    <w:rsid w:val="00ED12F2"/>
    <w:rsid w:val="00ED4DE3"/>
    <w:rsid w:val="00ED5EE7"/>
    <w:rsid w:val="00EE38A5"/>
    <w:rsid w:val="00EF3DFE"/>
    <w:rsid w:val="00EF3F05"/>
    <w:rsid w:val="00EF6222"/>
    <w:rsid w:val="00F000E5"/>
    <w:rsid w:val="00F01FC3"/>
    <w:rsid w:val="00F02A6C"/>
    <w:rsid w:val="00F04F50"/>
    <w:rsid w:val="00F07C3C"/>
    <w:rsid w:val="00F12BA3"/>
    <w:rsid w:val="00F166CB"/>
    <w:rsid w:val="00F2520A"/>
    <w:rsid w:val="00F25412"/>
    <w:rsid w:val="00F25DE8"/>
    <w:rsid w:val="00F268B7"/>
    <w:rsid w:val="00F30694"/>
    <w:rsid w:val="00F35BF5"/>
    <w:rsid w:val="00F36E44"/>
    <w:rsid w:val="00F4402E"/>
    <w:rsid w:val="00F44A88"/>
    <w:rsid w:val="00F46B0E"/>
    <w:rsid w:val="00F478AB"/>
    <w:rsid w:val="00F507B1"/>
    <w:rsid w:val="00F50E9F"/>
    <w:rsid w:val="00F61739"/>
    <w:rsid w:val="00F61D67"/>
    <w:rsid w:val="00F72748"/>
    <w:rsid w:val="00F824B7"/>
    <w:rsid w:val="00F83A63"/>
    <w:rsid w:val="00F858EB"/>
    <w:rsid w:val="00F94E67"/>
    <w:rsid w:val="00F95838"/>
    <w:rsid w:val="00F96C40"/>
    <w:rsid w:val="00FA0029"/>
    <w:rsid w:val="00FA2F5F"/>
    <w:rsid w:val="00FB22C8"/>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D5F26-DCAB-452B-9080-BCA99351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fardone@bio.fsu.edu" TargetMode="External"/><Relationship Id="rId18" Type="http://schemas.openxmlformats.org/officeDocument/2006/relationships/hyperlink" Target="http://www.lorealusa.com/forwomeninscience" TargetMode="External"/><Relationship Id="rId26" Type="http://schemas.openxmlformats.org/officeDocument/2006/relationships/hyperlink" Target="http://seagrant.noaa.gov/FundingFellowships/KnaussFellowship/ProspectiveFellows.aspx" TargetMode="External"/><Relationship Id="rId39" Type="http://schemas.openxmlformats.org/officeDocument/2006/relationships/hyperlink" Target="http://jobs.nestlepurinacareers.com/ShowJob/Id/1072547/Laboratory-Scientist-(Life-Sciences)/" TargetMode="External"/><Relationship Id="rId21" Type="http://schemas.openxmlformats.org/officeDocument/2006/relationships/hyperlink" Target="http://sackler.tufts.edu/Academics/TEACRS-Welcome" TargetMode="External"/><Relationship Id="rId34" Type="http://schemas.openxmlformats.org/officeDocument/2006/relationships/hyperlink" Target="https://www.nsujobs.com/applicants/jsp/shared/frameset/Frameset.jsp?time=1484753380156" TargetMode="External"/><Relationship Id="rId42" Type="http://schemas.openxmlformats.org/officeDocument/2006/relationships/hyperlink" Target="http://www.academickeys.com/all/subscribe.php" TargetMode="External"/><Relationship Id="rId47" Type="http://schemas.openxmlformats.org/officeDocument/2006/relationships/hyperlink" Target="http://www.nationalpostdoc.org/?page=Proactive" TargetMode="External"/><Relationship Id="rId50" Type="http://schemas.openxmlformats.org/officeDocument/2006/relationships/hyperlink" Target="http://www.nationalpostdoc.org/" TargetMode="External"/><Relationship Id="rId55" Type="http://schemas.openxmlformats.org/officeDocument/2006/relationships/hyperlink" Target="https://twitter.com/FSUPostdoc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u.qualtrics.com/SE/?SID=SV_86MZGbvRA5v35Mp" TargetMode="External"/><Relationship Id="rId29" Type="http://schemas.openxmlformats.org/officeDocument/2006/relationships/hyperlink" Target="https://www.cff.org/Our-Research/For-Researchers/Training-Awards/Summer-Scholarships-in-Epidemiology/" TargetMode="External"/><Relationship Id="rId11" Type="http://schemas.openxmlformats.org/officeDocument/2006/relationships/hyperlink" Target="https://fsu.qualtrics.com/jfe6/form/SV_eLrBqb88pgccIOp?Q_DL=8dgHjCjlR8J3uiV_eLrBqb88pgccIOp_MLRP_abmBoPeo1AOgEPH&amp;Q_CHL=email&amp;Q_JFE=qdl" TargetMode="External"/><Relationship Id="rId24" Type="http://schemas.openxmlformats.org/officeDocument/2006/relationships/image" Target="media/image5.jpeg"/><Relationship Id="rId32" Type="http://schemas.openxmlformats.org/officeDocument/2006/relationships/hyperlink" Target="http://pivot.cos.com/" TargetMode="External"/><Relationship Id="rId37" Type="http://schemas.openxmlformats.org/officeDocument/2006/relationships/hyperlink" Target="https://careers.peopleclick.com/careerscp/client_medcollegewi/external_staff/jobDetails.do?functionName=getJobDetail&amp;jobPostId=3162&amp;localeCode=en-us" TargetMode="External"/><Relationship Id="rId40" Type="http://schemas.openxmlformats.org/officeDocument/2006/relationships/hyperlink" Target="https://jobs.utdallas.edu/postings/7312" TargetMode="External"/><Relationship Id="rId45" Type="http://schemas.openxmlformats.org/officeDocument/2006/relationships/hyperlink" Target="https://chroniclevitae.com/news/1668-authenticity-and-the-job-interview" TargetMode="External"/><Relationship Id="rId53" Type="http://schemas.openxmlformats.org/officeDocument/2006/relationships/hyperlink" Target="https://www.linkedin.com/start/join?trk=login_reg_redirect&amp;session_redirect=https://www.linkedin.com/groups/4860161" TargetMode="External"/><Relationship Id="rId58" Type="http://schemas.openxmlformats.org/officeDocument/2006/relationships/image" Target="media/image8.png"/><Relationship Id="rId5"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mjones@bio.fsu.edu" TargetMode="External"/><Relationship Id="rId22" Type="http://schemas.openxmlformats.org/officeDocument/2006/relationships/image" Target="media/image4.jpeg"/><Relationship Id="rId27" Type="http://schemas.openxmlformats.org/officeDocument/2006/relationships/hyperlink" Target="http://professional.heart.org/professional/ResearchPrograms/ApplicationInformation/UCM_443314_Postdoctoral-Fellowship.jsp" TargetMode="External"/><Relationship Id="rId30" Type="http://schemas.openxmlformats.org/officeDocument/2006/relationships/hyperlink" Target="https://www.nsf.gov/funding/pgm_summ.jsp?pims_id=5732&amp;org=DMS" TargetMode="External"/><Relationship Id="rId35" Type="http://schemas.openxmlformats.org/officeDocument/2006/relationships/hyperlink" Target="http://careers.mountsinai.org/find-your-place/jobs/senior-scientist-pharmacological-sciences-new-york-ny?src=JB-10100" TargetMode="External"/><Relationship Id="rId43" Type="http://schemas.openxmlformats.org/officeDocument/2006/relationships/hyperlink" Target="http://jobs.phds.org/alert.new" TargetMode="External"/><Relationship Id="rId48" Type="http://schemas.openxmlformats.org/officeDocument/2006/relationships/hyperlink" Target="http://gradschool.fsu.edu/professional-development/versatile-phd" TargetMode="External"/><Relationship Id="rId56"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hyperlink" Target="mailto:opda-info@fsu.edu" TargetMode="External"/><Relationship Id="rId3" Type="http://schemas.openxmlformats.org/officeDocument/2006/relationships/styles" Target="styles.xml"/><Relationship Id="rId12" Type="http://schemas.openxmlformats.org/officeDocument/2006/relationships/hyperlink" Target="https://fsu.qualtrics.com/SE/?SID=SV_aWxzIFu8M0QqtzD" TargetMode="External"/><Relationship Id="rId17" Type="http://schemas.openxmlformats.org/officeDocument/2006/relationships/hyperlink" Target="https://fsu.qualtrics.com/SE/?SID=SV_cILgjglTo9ZQJtH" TargetMode="External"/><Relationship Id="rId25" Type="http://schemas.openxmlformats.org/officeDocument/2006/relationships/hyperlink" Target="http://www.bwfund.org/grant-programs/biomedical-sciences/collaborative-research-travel-grants" TargetMode="External"/><Relationship Id="rId33" Type="http://schemas.openxmlformats.org/officeDocument/2006/relationships/hyperlink" Target="https://fconline.foundationcenter.org/?li_message=" TargetMode="External"/><Relationship Id="rId38" Type="http://schemas.openxmlformats.org/officeDocument/2006/relationships/hyperlink" Target="https://cu.taleo.net/careersection/2/jobdetail.ftl?job=105086" TargetMode="External"/><Relationship Id="rId46" Type="http://schemas.openxmlformats.org/officeDocument/2006/relationships/hyperlink" Target="http://www.sciencemag.org/careers/2017/01/be-responsible-researcher-reach-out-and-listen" TargetMode="External"/><Relationship Id="rId59" Type="http://schemas.openxmlformats.org/officeDocument/2006/relationships/fontTable" Target="fontTable.xml"/><Relationship Id="rId20" Type="http://schemas.openxmlformats.org/officeDocument/2006/relationships/hyperlink" Target="https://lorealfwis.aaas.org/login/indexA.cfm" TargetMode="External"/><Relationship Id="rId41" Type="http://schemas.openxmlformats.org/officeDocument/2006/relationships/hyperlink" Target="http://floridastate.biocareers.com" TargetMode="Externa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ackler.tufts.edu/Academics/TEACRS-Welcome" TargetMode="External"/><Relationship Id="rId28" Type="http://schemas.openxmlformats.org/officeDocument/2006/relationships/hyperlink" Target="https://www.damonrunyon.org/for-scientists/application-guidelines/fellowship/forms" TargetMode="External"/><Relationship Id="rId36" Type="http://schemas.openxmlformats.org/officeDocument/2006/relationships/hyperlink" Target="https://universityofscrantonjobs.com/postings/1203" TargetMode="External"/><Relationship Id="rId49" Type="http://schemas.openxmlformats.org/officeDocument/2006/relationships/hyperlink" Target="https://campus.fsu.edu/webapps/login/bb_bb60/logincas.jsp?service=https://netprod.oti.fsu.edu/VersatilePhD/Default.aspx" TargetMode="External"/><Relationship Id="rId57" Type="http://schemas.openxmlformats.org/officeDocument/2006/relationships/hyperlink" Target="https://www.facebook.com/FSUPostdocs" TargetMode="External"/><Relationship Id="rId10" Type="http://schemas.openxmlformats.org/officeDocument/2006/relationships/footer" Target="footer1.xml"/><Relationship Id="rId31" Type="http://schemas.openxmlformats.org/officeDocument/2006/relationships/hyperlink" Target="http://dreyfus.org/awards/postdoctoral_program.shtml" TargetMode="External"/><Relationship Id="rId44" Type="http://schemas.openxmlformats.org/officeDocument/2006/relationships/hyperlink" Target="http://jobs.fiercebiotech.com" TargetMode="External"/><Relationship Id="rId52" Type="http://schemas.openxmlformats.org/officeDocument/2006/relationships/hyperlink" Target="http://opda.fsu.edu/weekly-digest-archiv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9F19-C224-4AF2-8606-6F8FFFC2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cp:revision>
  <dcterms:created xsi:type="dcterms:W3CDTF">2017-01-20T21:23:00Z</dcterms:created>
  <dcterms:modified xsi:type="dcterms:W3CDTF">2017-01-20T21:23:00Z</dcterms:modified>
</cp:coreProperties>
</file>